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2E0E3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77F61712" wp14:editId="36E0154F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A1399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D9E56A2" wp14:editId="4E6E6403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E91B9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56C94870" w14:textId="5A4676B5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4626">
        <w:rPr>
          <w:rFonts w:ascii="Arial" w:hAnsi="Arial" w:cs="Arial"/>
          <w:b/>
        </w:rPr>
        <w:tab/>
      </w:r>
      <w:r w:rsidR="00466CB7">
        <w:rPr>
          <w:rFonts w:ascii="Arial" w:eastAsia="Arial" w:hAnsi="Arial" w:cs="Arial"/>
          <w:b/>
          <w:bCs/>
        </w:rPr>
        <w:t xml:space="preserve">    </w:t>
      </w:r>
      <w:r w:rsidR="00236DE1">
        <w:rPr>
          <w:rFonts w:ascii="Arial" w:eastAsia="Arial" w:hAnsi="Arial" w:cs="Arial"/>
          <w:b/>
          <w:bCs/>
        </w:rPr>
        <w:t>1</w:t>
      </w:r>
      <w:r w:rsidR="00AE78F3">
        <w:rPr>
          <w:rFonts w:ascii="Arial" w:eastAsia="Arial" w:hAnsi="Arial" w:cs="Arial"/>
          <w:b/>
          <w:bCs/>
        </w:rPr>
        <w:t>4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0466CB7">
        <w:rPr>
          <w:rFonts w:ascii="Arial" w:eastAsia="Arial" w:hAnsi="Arial" w:cs="Arial"/>
          <w:b/>
          <w:bCs/>
        </w:rPr>
        <w:t>ledna 2020</w:t>
      </w:r>
    </w:p>
    <w:p w14:paraId="02ECCF8D" w14:textId="77777777" w:rsidR="00FE71CE" w:rsidRPr="005845C9" w:rsidRDefault="00FE71CE" w:rsidP="00CD64B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51E3060D" w14:textId="5F0EA8E4" w:rsidR="003450BA" w:rsidRDefault="000D1B1F" w:rsidP="00CD64B4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V </w:t>
      </w:r>
      <w:r w:rsidR="1572010E" w:rsidRPr="1572010E">
        <w:rPr>
          <w:rFonts w:ascii="Arial" w:eastAsia="Arial" w:hAnsi="Arial" w:cs="Arial"/>
          <w:b/>
          <w:bCs/>
          <w:sz w:val="28"/>
          <w:szCs w:val="28"/>
        </w:rPr>
        <w:t xml:space="preserve">projektu Suomi Hloubětín </w:t>
      </w:r>
      <w:r>
        <w:rPr>
          <w:rFonts w:ascii="Arial" w:eastAsia="Arial" w:hAnsi="Arial" w:cs="Arial"/>
          <w:b/>
          <w:bCs/>
          <w:sz w:val="28"/>
          <w:szCs w:val="28"/>
        </w:rPr>
        <w:t>vyrostla další hrubá stavba</w:t>
      </w:r>
      <w:r w:rsidR="004F6AE9">
        <w:rPr>
          <w:rFonts w:ascii="Arial" w:eastAsia="Arial" w:hAnsi="Arial" w:cs="Arial"/>
          <w:b/>
          <w:bCs/>
          <w:sz w:val="28"/>
          <w:szCs w:val="28"/>
        </w:rPr>
        <w:t xml:space="preserve"> s osmdesátkou bytů</w:t>
      </w:r>
    </w:p>
    <w:p w14:paraId="0D6BF28D" w14:textId="77777777" w:rsidR="000D1B1F" w:rsidRDefault="000D1B1F" w:rsidP="00CD64B4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0144BCD4" w14:textId="0C80C392" w:rsidR="000D1B1F" w:rsidRDefault="000D1B1F" w:rsidP="00CD64B4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 w:rsidRPr="004458CC">
        <w:rPr>
          <w:rFonts w:ascii="Arial" w:eastAsia="Arial" w:hAnsi="Arial" w:cs="Arial"/>
          <w:b/>
          <w:bCs/>
        </w:rPr>
        <w:t>Rezidenční čtvrť Suomi Hloubětín čítající téměř 900 nízkoenergetických bytů ve finském stylu se nově rozrostla o hrubou stavbu osmé etapy nazvan</w:t>
      </w:r>
      <w:r w:rsidR="00D1218A" w:rsidRPr="004458CC">
        <w:rPr>
          <w:rFonts w:ascii="Arial" w:eastAsia="Arial" w:hAnsi="Arial" w:cs="Arial"/>
          <w:b/>
          <w:bCs/>
        </w:rPr>
        <w:t>é</w:t>
      </w:r>
      <w:r w:rsidRPr="004458CC">
        <w:rPr>
          <w:rFonts w:ascii="Arial" w:eastAsia="Arial" w:hAnsi="Arial" w:cs="Arial"/>
          <w:b/>
          <w:bCs/>
        </w:rPr>
        <w:t xml:space="preserve"> Pori. Ta v sobě zahrnuje celkem 82 bytových jednotek, z nichž </w:t>
      </w:r>
      <w:r w:rsidR="00943FBF" w:rsidRPr="004458CC">
        <w:rPr>
          <w:rFonts w:ascii="Arial" w:eastAsia="Arial" w:hAnsi="Arial" w:cs="Arial"/>
          <w:b/>
          <w:bCs/>
        </w:rPr>
        <w:t xml:space="preserve">je </w:t>
      </w:r>
      <w:r w:rsidRPr="004458CC">
        <w:rPr>
          <w:rFonts w:ascii="Arial" w:eastAsia="Arial" w:hAnsi="Arial" w:cs="Arial"/>
          <w:b/>
          <w:bCs/>
        </w:rPr>
        <w:t xml:space="preserve">aktuálně </w:t>
      </w:r>
      <w:r w:rsidR="00A03231" w:rsidRPr="004458CC">
        <w:rPr>
          <w:rFonts w:ascii="Arial" w:eastAsia="Arial" w:hAnsi="Arial" w:cs="Arial"/>
          <w:b/>
          <w:bCs/>
        </w:rPr>
        <w:t>prodáno</w:t>
      </w:r>
      <w:r w:rsidRPr="004458CC">
        <w:rPr>
          <w:rFonts w:ascii="Arial" w:eastAsia="Arial" w:hAnsi="Arial" w:cs="Arial"/>
          <w:b/>
          <w:bCs/>
        </w:rPr>
        <w:t xml:space="preserve"> </w:t>
      </w:r>
      <w:r w:rsidR="000E03B6" w:rsidRPr="004458CC">
        <w:rPr>
          <w:rFonts w:ascii="Arial" w:eastAsia="Arial" w:hAnsi="Arial" w:cs="Arial"/>
          <w:b/>
          <w:bCs/>
        </w:rPr>
        <w:t>4</w:t>
      </w:r>
      <w:r w:rsidR="00A03231" w:rsidRPr="004458CC">
        <w:rPr>
          <w:rFonts w:ascii="Arial" w:eastAsia="Arial" w:hAnsi="Arial" w:cs="Arial"/>
          <w:b/>
          <w:bCs/>
        </w:rPr>
        <w:t>0 %</w:t>
      </w:r>
      <w:r w:rsidRPr="004458CC">
        <w:rPr>
          <w:rFonts w:ascii="Arial" w:eastAsia="Arial" w:hAnsi="Arial" w:cs="Arial"/>
          <w:b/>
          <w:bCs/>
        </w:rPr>
        <w:t xml:space="preserve">. </w:t>
      </w:r>
      <w:r w:rsidR="0014258B" w:rsidRPr="004458CC">
        <w:rPr>
          <w:rFonts w:ascii="Arial" w:eastAsia="Arial" w:hAnsi="Arial" w:cs="Arial"/>
          <w:b/>
          <w:bCs/>
        </w:rPr>
        <w:t>Její kolaudaci d</w:t>
      </w:r>
      <w:r w:rsidRPr="004458CC">
        <w:rPr>
          <w:rFonts w:ascii="Arial" w:eastAsia="Arial" w:hAnsi="Arial" w:cs="Arial"/>
          <w:b/>
          <w:bCs/>
        </w:rPr>
        <w:t xml:space="preserve">eveloperská společnost YIT plánuje </w:t>
      </w:r>
      <w:r w:rsidR="00B43300" w:rsidRPr="004458CC">
        <w:rPr>
          <w:rFonts w:ascii="Arial" w:eastAsia="Arial" w:hAnsi="Arial" w:cs="Arial"/>
          <w:b/>
          <w:bCs/>
        </w:rPr>
        <w:t>v listopadu letošního roku</w:t>
      </w:r>
      <w:r w:rsidRPr="004458CC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 xml:space="preserve"> </w:t>
      </w:r>
    </w:p>
    <w:p w14:paraId="450CCDEF" w14:textId="275DA4BC" w:rsidR="0002738D" w:rsidRDefault="008E151E" w:rsidP="00CD64B4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bookmarkStart w:id="0" w:name="_GoBack"/>
      <w:r>
        <w:rPr>
          <w:rFonts w:ascii="Arial" w:eastAsia="Arial" w:hAnsi="Arial" w:cs="Arial"/>
          <w:noProof/>
          <w:color w:val="000000" w:themeColor="text1"/>
          <w:lang w:eastAsia="cs-CZ"/>
        </w:rPr>
        <w:drawing>
          <wp:anchor distT="0" distB="0" distL="114300" distR="114300" simplePos="0" relativeHeight="251660288" behindDoc="1" locked="0" layoutInCell="1" allowOverlap="1" wp14:anchorId="799C7125" wp14:editId="7522008C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2384425" cy="1341120"/>
            <wp:effectExtent l="0" t="0" r="0" b="0"/>
            <wp:wrapTight wrapText="bothSides">
              <wp:wrapPolygon edited="0">
                <wp:start x="0" y="0"/>
                <wp:lineTo x="0" y="21170"/>
                <wp:lineTo x="21399" y="21170"/>
                <wp:lineTo x="21399" y="0"/>
                <wp:lineTo x="0" y="0"/>
              </wp:wrapPolygon>
            </wp:wrapTight>
            <wp:docPr id="1" name="Obrázek 1" descr="Obsah obrázku exteriér, budova, obloha, obytný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IT_Suomi Hloubetin_8. etapa Pori_fotografie_hruba stavba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015" cy="134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7451727" w14:textId="73071B03" w:rsidR="00CD64B4" w:rsidRDefault="00AD1687" w:rsidP="00CD64B4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657246">
        <w:rPr>
          <w:rFonts w:ascii="Arial" w:eastAsia="Arial" w:hAnsi="Arial" w:cs="Arial"/>
          <w:color w:val="000000" w:themeColor="text1"/>
          <w:lang w:eastAsia="cs-CZ"/>
        </w:rPr>
        <w:t xml:space="preserve">U všech tří bytových domů tvořících v pořadí osmou etapu </w:t>
      </w:r>
      <w:hyperlink r:id="rId11" w:anchor="df" w:history="1">
        <w:r w:rsidRPr="00404CFC">
          <w:rPr>
            <w:rStyle w:val="Hypertextovodkaz"/>
            <w:rFonts w:ascii="Arial" w:eastAsia="Arial" w:hAnsi="Arial" w:cs="Arial"/>
            <w:lang w:eastAsia="cs-CZ"/>
          </w:rPr>
          <w:t>Pori</w:t>
        </w:r>
      </w:hyperlink>
      <w:r w:rsidRPr="00657246">
        <w:rPr>
          <w:rFonts w:ascii="Arial" w:eastAsia="Arial" w:hAnsi="Arial" w:cs="Arial"/>
          <w:color w:val="000000" w:themeColor="text1"/>
          <w:lang w:eastAsia="cs-CZ"/>
        </w:rPr>
        <w:t xml:space="preserve"> developer</w:t>
      </w:r>
      <w:r w:rsidR="00E06D11" w:rsidRPr="00404CFC">
        <w:rPr>
          <w:rFonts w:ascii="Arial" w:eastAsia="Arial" w:hAnsi="Arial" w:cs="Arial"/>
          <w:color w:val="000000" w:themeColor="text1"/>
          <w:lang w:eastAsia="cs-CZ"/>
        </w:rPr>
        <w:t xml:space="preserve"> </w:t>
      </w:r>
      <w:r w:rsidR="00526378" w:rsidRPr="00404CFC">
        <w:rPr>
          <w:rFonts w:ascii="Arial" w:eastAsia="Arial" w:hAnsi="Arial" w:cs="Arial"/>
          <w:color w:val="000000" w:themeColor="text1"/>
          <w:lang w:eastAsia="cs-CZ"/>
        </w:rPr>
        <w:t xml:space="preserve">dokončil </w:t>
      </w:r>
      <w:r w:rsidRPr="00404CFC">
        <w:rPr>
          <w:rFonts w:ascii="Arial" w:eastAsia="Arial" w:hAnsi="Arial" w:cs="Arial"/>
          <w:color w:val="000000" w:themeColor="text1"/>
          <w:lang w:eastAsia="cs-CZ"/>
        </w:rPr>
        <w:t>železobetonovou konstrukci</w:t>
      </w:r>
      <w:r w:rsidR="0013681E" w:rsidRPr="00404CFC">
        <w:rPr>
          <w:rFonts w:ascii="Arial" w:eastAsia="Arial" w:hAnsi="Arial" w:cs="Arial"/>
          <w:color w:val="000000" w:themeColor="text1"/>
          <w:lang w:eastAsia="cs-CZ"/>
        </w:rPr>
        <w:t xml:space="preserve"> a</w:t>
      </w:r>
      <w:r w:rsidR="00C83158">
        <w:rPr>
          <w:rFonts w:ascii="Arial" w:eastAsia="Arial" w:hAnsi="Arial" w:cs="Arial"/>
          <w:color w:val="000000" w:themeColor="text1"/>
          <w:lang w:eastAsia="cs-CZ"/>
        </w:rPr>
        <w:t> </w:t>
      </w:r>
      <w:r w:rsidR="004E19B4" w:rsidRPr="00404CFC">
        <w:rPr>
          <w:rFonts w:ascii="Arial" w:eastAsia="Arial" w:hAnsi="Arial" w:cs="Arial"/>
          <w:color w:val="000000" w:themeColor="text1"/>
          <w:lang w:eastAsia="cs-CZ"/>
        </w:rPr>
        <w:t>osazení</w:t>
      </w:r>
      <w:r w:rsidR="0013681E" w:rsidRPr="00404CFC">
        <w:rPr>
          <w:rFonts w:ascii="Arial" w:eastAsia="Arial" w:hAnsi="Arial" w:cs="Arial"/>
          <w:color w:val="000000" w:themeColor="text1"/>
          <w:lang w:eastAsia="cs-CZ"/>
        </w:rPr>
        <w:t xml:space="preserve"> oken</w:t>
      </w:r>
      <w:r w:rsidRPr="00404CFC">
        <w:rPr>
          <w:rFonts w:ascii="Arial" w:eastAsia="Arial" w:hAnsi="Arial" w:cs="Arial"/>
          <w:color w:val="000000" w:themeColor="text1"/>
          <w:lang w:eastAsia="cs-CZ"/>
        </w:rPr>
        <w:t xml:space="preserve">. </w:t>
      </w:r>
      <w:r w:rsidRPr="00404CFC">
        <w:rPr>
          <w:rFonts w:ascii="Arial" w:eastAsia="Arial" w:hAnsi="Arial" w:cs="Arial"/>
          <w:bCs/>
        </w:rPr>
        <w:t xml:space="preserve">Exteriér </w:t>
      </w:r>
      <w:r w:rsidR="006F0740" w:rsidRPr="00404CFC">
        <w:rPr>
          <w:rFonts w:ascii="Arial" w:eastAsia="Arial" w:hAnsi="Arial" w:cs="Arial"/>
          <w:bCs/>
        </w:rPr>
        <w:t xml:space="preserve">dále </w:t>
      </w:r>
      <w:r w:rsidRPr="00404CFC">
        <w:rPr>
          <w:rFonts w:ascii="Arial" w:eastAsia="Arial" w:hAnsi="Arial" w:cs="Arial"/>
          <w:bCs/>
        </w:rPr>
        <w:t xml:space="preserve">čekají </w:t>
      </w:r>
      <w:r w:rsidR="00806338" w:rsidRPr="00404CFC">
        <w:rPr>
          <w:rFonts w:ascii="Arial" w:eastAsia="Arial" w:hAnsi="Arial" w:cs="Arial"/>
          <w:bCs/>
        </w:rPr>
        <w:t>práce na fasádě</w:t>
      </w:r>
      <w:r w:rsidR="00404CFC">
        <w:rPr>
          <w:rFonts w:ascii="Arial" w:eastAsia="Arial" w:hAnsi="Arial" w:cs="Arial"/>
          <w:bCs/>
        </w:rPr>
        <w:t xml:space="preserve"> a</w:t>
      </w:r>
      <w:r w:rsidR="00C83158">
        <w:rPr>
          <w:rFonts w:ascii="Arial" w:eastAsia="Arial" w:hAnsi="Arial" w:cs="Arial"/>
          <w:bCs/>
        </w:rPr>
        <w:t> </w:t>
      </w:r>
      <w:r w:rsidR="0035043C" w:rsidRPr="00404CFC">
        <w:rPr>
          <w:rFonts w:ascii="Arial" w:eastAsia="Arial" w:hAnsi="Arial" w:cs="Arial"/>
          <w:bCs/>
        </w:rPr>
        <w:t>střechách</w:t>
      </w:r>
      <w:r w:rsidR="00806338" w:rsidRPr="00404CFC">
        <w:rPr>
          <w:rFonts w:ascii="Arial" w:eastAsia="Arial" w:hAnsi="Arial" w:cs="Arial"/>
          <w:bCs/>
        </w:rPr>
        <w:t xml:space="preserve"> a</w:t>
      </w:r>
      <w:r w:rsidR="00404CFC">
        <w:rPr>
          <w:rFonts w:ascii="Arial" w:eastAsia="Arial" w:hAnsi="Arial" w:cs="Arial"/>
          <w:bCs/>
        </w:rPr>
        <w:t xml:space="preserve"> rovněž </w:t>
      </w:r>
      <w:r w:rsidRPr="00404CFC">
        <w:rPr>
          <w:rFonts w:ascii="Arial" w:eastAsia="Arial" w:hAnsi="Arial" w:cs="Arial"/>
          <w:bCs/>
        </w:rPr>
        <w:t xml:space="preserve">terénní úpravy, včetně </w:t>
      </w:r>
      <w:r w:rsidR="0035043C" w:rsidRPr="00404CFC">
        <w:rPr>
          <w:rFonts w:ascii="Arial" w:eastAsia="Arial" w:hAnsi="Arial" w:cs="Arial"/>
          <w:bCs/>
        </w:rPr>
        <w:t>drobných konstrukcí</w:t>
      </w:r>
      <w:r w:rsidRPr="00404CFC">
        <w:rPr>
          <w:rFonts w:ascii="Arial" w:eastAsia="Arial" w:hAnsi="Arial" w:cs="Arial"/>
          <w:bCs/>
        </w:rPr>
        <w:t xml:space="preserve">. </w:t>
      </w:r>
      <w:r w:rsidR="00D52CED" w:rsidRPr="00404CFC">
        <w:rPr>
          <w:rFonts w:ascii="Arial" w:eastAsia="Arial" w:hAnsi="Arial" w:cs="Arial"/>
          <w:bCs/>
        </w:rPr>
        <w:t>V</w:t>
      </w:r>
      <w:r w:rsidR="009E60CC" w:rsidRPr="00404CFC">
        <w:rPr>
          <w:rFonts w:ascii="Arial" w:eastAsia="Arial" w:hAnsi="Arial" w:cs="Arial"/>
          <w:bCs/>
        </w:rPr>
        <w:t> </w:t>
      </w:r>
      <w:r w:rsidR="00D52CED" w:rsidRPr="00404CFC">
        <w:rPr>
          <w:rFonts w:ascii="Arial" w:eastAsia="Arial" w:hAnsi="Arial" w:cs="Arial"/>
          <w:bCs/>
        </w:rPr>
        <w:t>interi</w:t>
      </w:r>
      <w:r w:rsidR="009E60CC" w:rsidRPr="00404CFC">
        <w:rPr>
          <w:rFonts w:ascii="Arial" w:eastAsia="Arial" w:hAnsi="Arial" w:cs="Arial"/>
          <w:bCs/>
        </w:rPr>
        <w:t>érech se pracuje na</w:t>
      </w:r>
      <w:r w:rsidR="00CA4F8C" w:rsidRPr="00404CFC">
        <w:rPr>
          <w:rFonts w:ascii="Arial" w:eastAsia="Arial" w:hAnsi="Arial" w:cs="Arial"/>
          <w:bCs/>
        </w:rPr>
        <w:t xml:space="preserve"> </w:t>
      </w:r>
      <w:r w:rsidRPr="00404CFC">
        <w:rPr>
          <w:rFonts w:ascii="Arial" w:eastAsia="Arial" w:hAnsi="Arial" w:cs="Arial"/>
          <w:bCs/>
        </w:rPr>
        <w:t>vnitřních omítk</w:t>
      </w:r>
      <w:r w:rsidR="009E60CC" w:rsidRPr="004F234B">
        <w:rPr>
          <w:rFonts w:ascii="Arial" w:eastAsia="Arial" w:hAnsi="Arial" w:cs="Arial"/>
          <w:bCs/>
        </w:rPr>
        <w:t>ách</w:t>
      </w:r>
      <w:r w:rsidRPr="00F25391">
        <w:rPr>
          <w:rFonts w:ascii="Arial" w:eastAsia="Arial" w:hAnsi="Arial" w:cs="Arial"/>
          <w:bCs/>
        </w:rPr>
        <w:t xml:space="preserve">. </w:t>
      </w:r>
      <w:r w:rsidR="00650209" w:rsidRPr="00F25391">
        <w:rPr>
          <w:rFonts w:ascii="Arial" w:eastAsia="Arial" w:hAnsi="Arial" w:cs="Arial"/>
          <w:bCs/>
        </w:rPr>
        <w:t xml:space="preserve">Probíhají </w:t>
      </w:r>
      <w:r w:rsidR="005C6C56" w:rsidRPr="00F25391">
        <w:rPr>
          <w:rFonts w:ascii="Arial" w:eastAsia="Arial" w:hAnsi="Arial" w:cs="Arial"/>
          <w:bCs/>
        </w:rPr>
        <w:t xml:space="preserve">také </w:t>
      </w:r>
      <w:r w:rsidR="009A3576" w:rsidRPr="00F25391">
        <w:rPr>
          <w:rFonts w:ascii="Arial" w:eastAsia="Arial" w:hAnsi="Arial" w:cs="Arial"/>
          <w:bCs/>
        </w:rPr>
        <w:t xml:space="preserve">montáže </w:t>
      </w:r>
      <w:r w:rsidRPr="00F25391">
        <w:rPr>
          <w:rFonts w:ascii="Arial" w:eastAsia="Arial" w:hAnsi="Arial" w:cs="Arial"/>
          <w:bCs/>
        </w:rPr>
        <w:t>rozvod</w:t>
      </w:r>
      <w:r w:rsidR="0013681E" w:rsidRPr="00F25391">
        <w:rPr>
          <w:rFonts w:ascii="Arial" w:eastAsia="Arial" w:hAnsi="Arial" w:cs="Arial"/>
          <w:bCs/>
        </w:rPr>
        <w:t>ů</w:t>
      </w:r>
      <w:r w:rsidR="0035043C" w:rsidRPr="00F25391">
        <w:rPr>
          <w:rFonts w:ascii="Arial" w:eastAsia="Arial" w:hAnsi="Arial" w:cs="Arial"/>
          <w:bCs/>
        </w:rPr>
        <w:t xml:space="preserve"> </w:t>
      </w:r>
      <w:r w:rsidR="00F25391">
        <w:rPr>
          <w:rFonts w:ascii="Arial" w:eastAsia="Arial" w:hAnsi="Arial" w:cs="Arial"/>
          <w:bCs/>
        </w:rPr>
        <w:t>vody a kanalizace</w:t>
      </w:r>
      <w:r w:rsidR="0035043C" w:rsidRPr="00F25391">
        <w:rPr>
          <w:rFonts w:ascii="Arial" w:eastAsia="Arial" w:hAnsi="Arial" w:cs="Arial"/>
          <w:bCs/>
        </w:rPr>
        <w:t xml:space="preserve">, </w:t>
      </w:r>
      <w:r w:rsidR="00787A8F">
        <w:rPr>
          <w:rFonts w:ascii="Arial" w:eastAsia="Arial" w:hAnsi="Arial" w:cs="Arial"/>
          <w:bCs/>
        </w:rPr>
        <w:t xml:space="preserve">vytápění, </w:t>
      </w:r>
      <w:r w:rsidR="005125FE">
        <w:rPr>
          <w:rFonts w:ascii="Arial" w:eastAsia="Arial" w:hAnsi="Arial" w:cs="Arial"/>
          <w:bCs/>
        </w:rPr>
        <w:t xml:space="preserve">vzduchotechniky </w:t>
      </w:r>
      <w:r w:rsidR="0013681E" w:rsidRPr="00F25391">
        <w:rPr>
          <w:rFonts w:ascii="Arial" w:eastAsia="Arial" w:hAnsi="Arial" w:cs="Arial"/>
          <w:bCs/>
        </w:rPr>
        <w:t>a elektro</w:t>
      </w:r>
      <w:r w:rsidRPr="00F25391">
        <w:rPr>
          <w:rFonts w:ascii="Arial" w:eastAsia="Arial" w:hAnsi="Arial" w:cs="Arial"/>
          <w:bCs/>
        </w:rPr>
        <w:t>instalací</w:t>
      </w:r>
      <w:r w:rsidR="0013681E" w:rsidRPr="00F25391">
        <w:rPr>
          <w:rFonts w:ascii="Arial" w:eastAsia="Arial" w:hAnsi="Arial" w:cs="Arial"/>
          <w:bCs/>
        </w:rPr>
        <w:t>.</w:t>
      </w:r>
    </w:p>
    <w:p w14:paraId="5096037E" w14:textId="77777777" w:rsidR="00CD64B4" w:rsidRDefault="00CD64B4" w:rsidP="00CD64B4">
      <w:pPr>
        <w:spacing w:after="0" w:line="320" w:lineRule="atLeast"/>
        <w:jc w:val="both"/>
        <w:rPr>
          <w:rFonts w:ascii="Arial" w:eastAsia="Arial" w:hAnsi="Arial" w:cs="Arial"/>
          <w:bCs/>
        </w:rPr>
      </w:pPr>
    </w:p>
    <w:p w14:paraId="2610C7D3" w14:textId="73A4EDB9" w:rsidR="00A03231" w:rsidRDefault="00A03231" w:rsidP="00A03231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2F6DED">
        <w:rPr>
          <w:rFonts w:ascii="Arial" w:eastAsia="Arial" w:hAnsi="Arial" w:cs="Arial"/>
          <w:bCs/>
          <w:i/>
        </w:rPr>
        <w:t>„Osmá etapa Pori nebyla ze stavebního hlediska problémem, hrubou stavbu jsme dokončili dle připraveného ha</w:t>
      </w:r>
      <w:r w:rsidR="00CA3669" w:rsidRPr="002F6DED">
        <w:rPr>
          <w:rFonts w:ascii="Arial" w:eastAsia="Arial" w:hAnsi="Arial" w:cs="Arial"/>
          <w:bCs/>
          <w:i/>
        </w:rPr>
        <w:t>r</w:t>
      </w:r>
      <w:r w:rsidRPr="002F6DED">
        <w:rPr>
          <w:rFonts w:ascii="Arial" w:eastAsia="Arial" w:hAnsi="Arial" w:cs="Arial"/>
          <w:bCs/>
          <w:i/>
        </w:rPr>
        <w:t>monogramu,“</w:t>
      </w:r>
      <w:r w:rsidRPr="002F6DED">
        <w:rPr>
          <w:rFonts w:ascii="Arial" w:eastAsia="Arial" w:hAnsi="Arial" w:cs="Arial"/>
          <w:bCs/>
        </w:rPr>
        <w:t xml:space="preserve"> uvádí Dana Bartoňová, obchodní ředitelka YIT Stavo</w:t>
      </w:r>
      <w:r w:rsidR="00107E35" w:rsidRPr="002F6DED">
        <w:rPr>
          <w:rFonts w:ascii="Arial" w:eastAsia="Arial" w:hAnsi="Arial" w:cs="Arial"/>
          <w:bCs/>
        </w:rPr>
        <w:t xml:space="preserve">, která dále </w:t>
      </w:r>
      <w:r w:rsidRPr="002F6DED">
        <w:rPr>
          <w:rFonts w:ascii="Arial" w:eastAsia="Arial" w:hAnsi="Arial" w:cs="Arial"/>
          <w:bCs/>
        </w:rPr>
        <w:t xml:space="preserve">dodává: </w:t>
      </w:r>
      <w:r w:rsidRPr="002F6DED">
        <w:rPr>
          <w:rFonts w:ascii="Arial" w:eastAsia="Arial" w:hAnsi="Arial" w:cs="Arial"/>
          <w:bCs/>
          <w:i/>
        </w:rPr>
        <w:t>„</w:t>
      </w:r>
      <w:r w:rsidRPr="00CD64B4">
        <w:rPr>
          <w:rFonts w:ascii="Arial" w:eastAsia="Arial" w:hAnsi="Arial" w:cs="Arial"/>
          <w:bCs/>
          <w:i/>
        </w:rPr>
        <w:t xml:space="preserve">Těší nás </w:t>
      </w:r>
      <w:r w:rsidR="005650E4">
        <w:rPr>
          <w:rFonts w:ascii="Arial" w:eastAsia="Arial" w:hAnsi="Arial" w:cs="Arial"/>
          <w:bCs/>
          <w:i/>
        </w:rPr>
        <w:t xml:space="preserve">stálý vysoký </w:t>
      </w:r>
      <w:r w:rsidRPr="00CD64B4">
        <w:rPr>
          <w:rFonts w:ascii="Arial" w:eastAsia="Arial" w:hAnsi="Arial" w:cs="Arial"/>
          <w:bCs/>
          <w:i/>
        </w:rPr>
        <w:t xml:space="preserve">zájem o bydlení v multifunkční </w:t>
      </w:r>
      <w:r>
        <w:rPr>
          <w:rFonts w:ascii="Arial" w:eastAsia="Arial" w:hAnsi="Arial" w:cs="Arial"/>
          <w:bCs/>
          <w:i/>
        </w:rPr>
        <w:t>čtvrti</w:t>
      </w:r>
      <w:r w:rsidRPr="00CD64B4">
        <w:rPr>
          <w:rFonts w:ascii="Arial" w:eastAsia="Arial" w:hAnsi="Arial" w:cs="Arial"/>
          <w:bCs/>
          <w:i/>
        </w:rPr>
        <w:t xml:space="preserve"> Suomi Hloubětín. </w:t>
      </w:r>
      <w:r w:rsidR="00975803">
        <w:rPr>
          <w:rFonts w:ascii="Arial" w:eastAsia="Arial" w:hAnsi="Arial" w:cs="Arial"/>
          <w:bCs/>
          <w:i/>
        </w:rPr>
        <w:t xml:space="preserve">První čtyři etapy máme zcela vyprodané a z </w:t>
      </w:r>
      <w:r w:rsidRPr="00CD64B4">
        <w:rPr>
          <w:rFonts w:ascii="Arial" w:eastAsia="Arial" w:hAnsi="Arial" w:cs="Arial"/>
          <w:i/>
          <w:color w:val="000000" w:themeColor="text1"/>
          <w:lang w:eastAsia="cs-CZ"/>
        </w:rPr>
        <w:t xml:space="preserve">páté </w:t>
      </w:r>
      <w:r w:rsidR="00E82B03">
        <w:rPr>
          <w:rFonts w:ascii="Arial" w:eastAsia="Arial" w:hAnsi="Arial" w:cs="Arial"/>
          <w:i/>
          <w:color w:val="000000" w:themeColor="text1"/>
          <w:lang w:eastAsia="cs-CZ"/>
        </w:rPr>
        <w:t xml:space="preserve">fáze </w:t>
      </w:r>
      <w:hyperlink r:id="rId12" w:anchor="df" w:history="1">
        <w:r w:rsidRPr="00CD64B4">
          <w:rPr>
            <w:rStyle w:val="Hypertextovodkaz"/>
            <w:rFonts w:ascii="Arial" w:eastAsia="Arial" w:hAnsi="Arial" w:cs="Arial"/>
            <w:i/>
            <w:lang w:eastAsia="cs-CZ"/>
          </w:rPr>
          <w:t>Salo</w:t>
        </w:r>
      </w:hyperlink>
      <w:r w:rsidRPr="00CD64B4">
        <w:rPr>
          <w:rFonts w:ascii="Arial" w:eastAsia="Arial" w:hAnsi="Arial" w:cs="Arial"/>
          <w:i/>
          <w:color w:val="000000" w:themeColor="text1"/>
          <w:lang w:eastAsia="cs-CZ"/>
        </w:rPr>
        <w:t xml:space="preserve"> a sedmé </w:t>
      </w:r>
      <w:hyperlink r:id="rId13" w:anchor="df" w:history="1">
        <w:r w:rsidRPr="00CD64B4">
          <w:rPr>
            <w:rStyle w:val="Hypertextovodkaz"/>
            <w:rFonts w:ascii="Arial" w:eastAsia="Arial" w:hAnsi="Arial" w:cs="Arial"/>
            <w:i/>
            <w:lang w:eastAsia="cs-CZ"/>
          </w:rPr>
          <w:t>Porvoo</w:t>
        </w:r>
      </w:hyperlink>
      <w:r w:rsidRPr="00CD64B4">
        <w:rPr>
          <w:rFonts w:ascii="Arial" w:eastAsia="Arial" w:hAnsi="Arial" w:cs="Arial"/>
          <w:i/>
          <w:color w:val="000000" w:themeColor="text1"/>
          <w:lang w:eastAsia="cs-CZ"/>
        </w:rPr>
        <w:t xml:space="preserve">, </w:t>
      </w:r>
      <w:r w:rsidR="00F11877">
        <w:rPr>
          <w:rFonts w:ascii="Arial" w:eastAsia="Arial" w:hAnsi="Arial" w:cs="Arial"/>
          <w:i/>
          <w:color w:val="000000" w:themeColor="text1"/>
          <w:lang w:eastAsia="cs-CZ"/>
        </w:rPr>
        <w:t>u nichž plánujeme kolaudaci na</w:t>
      </w:r>
      <w:r w:rsidR="005069BF">
        <w:rPr>
          <w:rFonts w:ascii="Arial" w:eastAsia="Arial" w:hAnsi="Arial" w:cs="Arial"/>
          <w:i/>
          <w:color w:val="000000" w:themeColor="text1"/>
          <w:lang w:eastAsia="cs-CZ"/>
        </w:rPr>
        <w:t> </w:t>
      </w:r>
      <w:r w:rsidR="000F0A1E">
        <w:rPr>
          <w:rFonts w:ascii="Arial" w:eastAsia="Arial" w:hAnsi="Arial" w:cs="Arial"/>
          <w:i/>
          <w:color w:val="000000" w:themeColor="text1"/>
          <w:lang w:eastAsia="cs-CZ"/>
        </w:rPr>
        <w:t xml:space="preserve">říjen </w:t>
      </w:r>
      <w:r w:rsidR="005069BF">
        <w:rPr>
          <w:rFonts w:ascii="Arial" w:eastAsia="Arial" w:hAnsi="Arial" w:cs="Arial"/>
          <w:i/>
          <w:color w:val="000000" w:themeColor="text1"/>
          <w:lang w:eastAsia="cs-CZ"/>
        </w:rPr>
        <w:t>letošního roku</w:t>
      </w:r>
      <w:r w:rsidRPr="00CD64B4">
        <w:rPr>
          <w:rFonts w:ascii="Arial" w:eastAsia="Arial" w:hAnsi="Arial" w:cs="Arial"/>
          <w:i/>
          <w:color w:val="000000" w:themeColor="text1"/>
          <w:lang w:eastAsia="cs-CZ"/>
        </w:rPr>
        <w:t xml:space="preserve">, </w:t>
      </w:r>
      <w:r w:rsidR="00E82B03">
        <w:rPr>
          <w:rFonts w:ascii="Arial" w:eastAsia="Arial" w:hAnsi="Arial" w:cs="Arial"/>
          <w:i/>
          <w:color w:val="000000" w:themeColor="text1"/>
          <w:lang w:eastAsia="cs-CZ"/>
        </w:rPr>
        <w:t>zb</w:t>
      </w:r>
      <w:r w:rsidR="00FF547B">
        <w:rPr>
          <w:rFonts w:ascii="Arial" w:eastAsia="Arial" w:hAnsi="Arial" w:cs="Arial"/>
          <w:i/>
          <w:color w:val="000000" w:themeColor="text1"/>
          <w:lang w:eastAsia="cs-CZ"/>
        </w:rPr>
        <w:t xml:space="preserve">ývá jen několik posledních volných </w:t>
      </w:r>
      <w:r w:rsidR="00406CB2">
        <w:rPr>
          <w:rFonts w:ascii="Arial" w:eastAsia="Arial" w:hAnsi="Arial" w:cs="Arial"/>
          <w:i/>
          <w:color w:val="000000" w:themeColor="text1"/>
          <w:lang w:eastAsia="cs-CZ"/>
        </w:rPr>
        <w:t>jednotek</w:t>
      </w:r>
      <w:r w:rsidR="00FF547B">
        <w:rPr>
          <w:rFonts w:ascii="Arial" w:eastAsia="Arial" w:hAnsi="Arial" w:cs="Arial"/>
          <w:i/>
          <w:color w:val="000000" w:themeColor="text1"/>
          <w:lang w:eastAsia="cs-CZ"/>
        </w:rPr>
        <w:t xml:space="preserve">. </w:t>
      </w:r>
      <w:r w:rsidR="00406CB2">
        <w:rPr>
          <w:rFonts w:ascii="Arial" w:eastAsia="Arial" w:hAnsi="Arial" w:cs="Arial"/>
          <w:i/>
          <w:color w:val="000000" w:themeColor="text1"/>
          <w:lang w:eastAsia="cs-CZ"/>
        </w:rPr>
        <w:t xml:space="preserve">Kromě </w:t>
      </w:r>
      <w:r w:rsidR="009C5DB2">
        <w:rPr>
          <w:rFonts w:ascii="Arial" w:eastAsia="Arial" w:hAnsi="Arial" w:cs="Arial"/>
          <w:i/>
          <w:color w:val="000000" w:themeColor="text1"/>
          <w:lang w:eastAsia="cs-CZ"/>
        </w:rPr>
        <w:t xml:space="preserve">49 </w:t>
      </w:r>
      <w:r w:rsidR="00B10516">
        <w:rPr>
          <w:rFonts w:ascii="Arial" w:eastAsia="Arial" w:hAnsi="Arial" w:cs="Arial"/>
          <w:i/>
          <w:color w:val="000000" w:themeColor="text1"/>
          <w:lang w:eastAsia="cs-CZ"/>
        </w:rPr>
        <w:t xml:space="preserve">bytů </w:t>
      </w:r>
      <w:r w:rsidR="00603F9E">
        <w:rPr>
          <w:rFonts w:ascii="Arial" w:eastAsia="Arial" w:hAnsi="Arial" w:cs="Arial"/>
          <w:i/>
          <w:color w:val="000000" w:themeColor="text1"/>
          <w:lang w:eastAsia="cs-CZ"/>
        </w:rPr>
        <w:t xml:space="preserve">v </w:t>
      </w:r>
      <w:r w:rsidR="00B10516">
        <w:rPr>
          <w:rFonts w:ascii="Arial" w:eastAsia="Arial" w:hAnsi="Arial" w:cs="Arial"/>
          <w:i/>
          <w:color w:val="000000" w:themeColor="text1"/>
          <w:lang w:eastAsia="cs-CZ"/>
        </w:rPr>
        <w:t xml:space="preserve">Pori pak máme v nabídce ještě </w:t>
      </w:r>
      <w:r w:rsidRPr="00CD64B4">
        <w:rPr>
          <w:rFonts w:ascii="Arial" w:eastAsia="Arial" w:hAnsi="Arial" w:cs="Arial"/>
          <w:i/>
          <w:color w:val="000000" w:themeColor="text1"/>
          <w:lang w:eastAsia="cs-CZ"/>
        </w:rPr>
        <w:t>devát</w:t>
      </w:r>
      <w:r w:rsidR="00B10516">
        <w:rPr>
          <w:rFonts w:ascii="Arial" w:eastAsia="Arial" w:hAnsi="Arial" w:cs="Arial"/>
          <w:i/>
          <w:color w:val="000000" w:themeColor="text1"/>
          <w:lang w:eastAsia="cs-CZ"/>
        </w:rPr>
        <w:t>ou</w:t>
      </w:r>
      <w:r w:rsidRPr="00CD64B4">
        <w:rPr>
          <w:rFonts w:ascii="Arial" w:eastAsia="Arial" w:hAnsi="Arial" w:cs="Arial"/>
          <w:i/>
          <w:color w:val="000000" w:themeColor="text1"/>
          <w:lang w:eastAsia="cs-CZ"/>
        </w:rPr>
        <w:t xml:space="preserve"> etap</w:t>
      </w:r>
      <w:r w:rsidR="00B10516">
        <w:rPr>
          <w:rFonts w:ascii="Arial" w:eastAsia="Arial" w:hAnsi="Arial" w:cs="Arial"/>
          <w:i/>
          <w:color w:val="000000" w:themeColor="text1"/>
          <w:lang w:eastAsia="cs-CZ"/>
        </w:rPr>
        <w:t>u</w:t>
      </w:r>
      <w:r w:rsidRPr="00CD64B4">
        <w:rPr>
          <w:rFonts w:ascii="Arial" w:eastAsia="Arial" w:hAnsi="Arial" w:cs="Arial"/>
          <w:i/>
          <w:color w:val="000000" w:themeColor="text1"/>
          <w:lang w:eastAsia="cs-CZ"/>
        </w:rPr>
        <w:t xml:space="preserve"> </w:t>
      </w:r>
      <w:hyperlink r:id="rId14" w:anchor="df" w:history="1">
        <w:r w:rsidRPr="00CD64B4">
          <w:rPr>
            <w:rStyle w:val="Hypertextovodkaz"/>
            <w:rFonts w:ascii="Arial" w:eastAsia="Arial" w:hAnsi="Arial" w:cs="Arial"/>
            <w:i/>
            <w:lang w:eastAsia="cs-CZ"/>
          </w:rPr>
          <w:t>Vantaa</w:t>
        </w:r>
      </w:hyperlink>
      <w:r w:rsidRPr="00CD64B4">
        <w:rPr>
          <w:rFonts w:ascii="Arial" w:eastAsia="Arial" w:hAnsi="Arial" w:cs="Arial"/>
          <w:i/>
          <w:color w:val="000000" w:themeColor="text1"/>
          <w:lang w:eastAsia="cs-CZ"/>
        </w:rPr>
        <w:t>, která byla spuštěna koncem roku 2019.</w:t>
      </w:r>
      <w:r w:rsidRPr="00CD64B4">
        <w:rPr>
          <w:rFonts w:ascii="Arial" w:eastAsia="Arial" w:hAnsi="Arial" w:cs="Arial"/>
          <w:bCs/>
          <w:i/>
        </w:rPr>
        <w:t>“</w:t>
      </w:r>
      <w:r w:rsidRPr="00D65CD9">
        <w:rPr>
          <w:rFonts w:ascii="Arial" w:eastAsia="Arial" w:hAnsi="Arial" w:cs="Arial"/>
          <w:bCs/>
        </w:rPr>
        <w:t xml:space="preserve"> </w:t>
      </w:r>
    </w:p>
    <w:p w14:paraId="6CCEB554" w14:textId="77777777" w:rsidR="00A03231" w:rsidRPr="00BA5056" w:rsidRDefault="00A03231" w:rsidP="00A03231">
      <w:pPr>
        <w:spacing w:after="0" w:line="320" w:lineRule="atLeast"/>
        <w:jc w:val="both"/>
        <w:rPr>
          <w:rFonts w:ascii="Arial" w:eastAsia="Arial" w:hAnsi="Arial" w:cs="Arial"/>
          <w:bCs/>
        </w:rPr>
      </w:pPr>
    </w:p>
    <w:p w14:paraId="510F42E3" w14:textId="637D3384" w:rsidR="00CD64B4" w:rsidRDefault="00CD64B4" w:rsidP="00CD64B4">
      <w:pPr>
        <w:spacing w:after="0" w:line="320" w:lineRule="atLeast"/>
        <w:jc w:val="both"/>
        <w:rPr>
          <w:rFonts w:ascii="Arial" w:eastAsia="Arial" w:hAnsi="Arial" w:cs="Arial"/>
          <w:color w:val="000000" w:themeColor="text1"/>
          <w:lang w:eastAsia="cs-CZ"/>
        </w:rPr>
      </w:pPr>
      <w:r>
        <w:rPr>
          <w:rFonts w:ascii="Arial" w:eastAsia="Arial" w:hAnsi="Arial" w:cs="Arial"/>
          <w:color w:val="000000" w:themeColor="text1"/>
          <w:lang w:eastAsia="cs-CZ"/>
        </w:rPr>
        <w:t xml:space="preserve">Dva domy z etapy Pori dosahují výše pěti a jeden šesti </w:t>
      </w:r>
      <w:r w:rsidR="001079A9">
        <w:rPr>
          <w:rFonts w:ascii="Arial" w:eastAsia="Arial" w:hAnsi="Arial" w:cs="Arial"/>
          <w:color w:val="000000" w:themeColor="text1"/>
          <w:lang w:eastAsia="cs-CZ"/>
        </w:rPr>
        <w:t xml:space="preserve">nadzemních </w:t>
      </w:r>
      <w:r>
        <w:rPr>
          <w:rFonts w:ascii="Arial" w:eastAsia="Arial" w:hAnsi="Arial" w:cs="Arial"/>
          <w:color w:val="000000" w:themeColor="text1"/>
          <w:lang w:eastAsia="cs-CZ"/>
        </w:rPr>
        <w:t xml:space="preserve">podlaží. Všechny nabízejí byty </w:t>
      </w:r>
      <w:r w:rsidRPr="1572010E">
        <w:rPr>
          <w:rFonts w:ascii="Arial" w:eastAsia="Arial" w:hAnsi="Arial" w:cs="Arial"/>
          <w:color w:val="000000" w:themeColor="text1"/>
          <w:lang w:eastAsia="cs-CZ"/>
        </w:rPr>
        <w:t>v dispozicích 1+kk až 5+kk</w:t>
      </w:r>
      <w:r>
        <w:rPr>
          <w:rFonts w:ascii="Arial" w:eastAsia="Arial" w:hAnsi="Arial" w:cs="Arial"/>
          <w:color w:val="000000" w:themeColor="text1"/>
          <w:lang w:eastAsia="cs-CZ"/>
        </w:rPr>
        <w:t xml:space="preserve"> o velikostech </w:t>
      </w:r>
      <w:r w:rsidRPr="000E5C3F">
        <w:rPr>
          <w:rFonts w:ascii="Arial" w:eastAsia="Arial" w:hAnsi="Arial" w:cs="Arial"/>
          <w:color w:val="000000" w:themeColor="text1"/>
          <w:lang w:eastAsia="cs-CZ"/>
        </w:rPr>
        <w:t>33 m</w:t>
      </w:r>
      <w:r w:rsidRPr="000E5C3F">
        <w:rPr>
          <w:rFonts w:ascii="Arial" w:eastAsia="Arial" w:hAnsi="Arial" w:cs="Arial"/>
          <w:color w:val="000000" w:themeColor="text1"/>
          <w:vertAlign w:val="superscript"/>
          <w:lang w:eastAsia="cs-CZ"/>
        </w:rPr>
        <w:t>2</w:t>
      </w:r>
      <w:r w:rsidRPr="000E5C3F">
        <w:rPr>
          <w:rFonts w:ascii="Arial" w:eastAsia="Arial" w:hAnsi="Arial" w:cs="Arial"/>
          <w:color w:val="000000" w:themeColor="text1"/>
          <w:lang w:eastAsia="cs-CZ"/>
        </w:rPr>
        <w:t xml:space="preserve"> až 14</w:t>
      </w:r>
      <w:r w:rsidR="007C6707">
        <w:rPr>
          <w:rFonts w:ascii="Arial" w:eastAsia="Arial" w:hAnsi="Arial" w:cs="Arial"/>
          <w:color w:val="000000" w:themeColor="text1"/>
          <w:lang w:eastAsia="cs-CZ"/>
        </w:rPr>
        <w:t>4</w:t>
      </w:r>
      <w:r w:rsidRPr="000E5C3F">
        <w:rPr>
          <w:rFonts w:ascii="Arial" w:eastAsia="Arial" w:hAnsi="Arial" w:cs="Arial"/>
          <w:color w:val="000000" w:themeColor="text1"/>
          <w:lang w:eastAsia="cs-CZ"/>
        </w:rPr>
        <w:t xml:space="preserve"> m</w:t>
      </w:r>
      <w:r w:rsidRPr="000E5C3F">
        <w:rPr>
          <w:rFonts w:ascii="Arial" w:eastAsia="Arial" w:hAnsi="Arial" w:cs="Arial"/>
          <w:color w:val="000000" w:themeColor="text1"/>
          <w:vertAlign w:val="superscript"/>
          <w:lang w:eastAsia="cs-CZ"/>
        </w:rPr>
        <w:t>2</w:t>
      </w:r>
      <w:r w:rsidR="007C6707">
        <w:rPr>
          <w:rFonts w:ascii="Arial" w:eastAsia="Arial" w:hAnsi="Arial" w:cs="Arial"/>
          <w:color w:val="000000" w:themeColor="text1"/>
          <w:vertAlign w:val="superscript"/>
          <w:lang w:eastAsia="cs-CZ"/>
        </w:rPr>
        <w:t xml:space="preserve"> </w:t>
      </w:r>
      <w:r w:rsidR="007C6707">
        <w:rPr>
          <w:rFonts w:ascii="Helvetica" w:hAnsi="Helvetica" w:cs="Helvetica"/>
          <w:shd w:val="clear" w:color="auto" w:fill="FFFFFF"/>
        </w:rPr>
        <w:t>s vlastním balkonem, předzahrádkou či terasou</w:t>
      </w:r>
      <w:r w:rsidRPr="000E5C3F">
        <w:rPr>
          <w:rFonts w:ascii="Arial" w:eastAsia="Arial" w:hAnsi="Arial" w:cs="Arial"/>
          <w:color w:val="000000" w:themeColor="text1"/>
          <w:lang w:eastAsia="cs-CZ"/>
        </w:rPr>
        <w:t>.</w:t>
      </w:r>
      <w:r>
        <w:rPr>
          <w:rFonts w:ascii="Arial" w:eastAsia="Arial" w:hAnsi="Arial" w:cs="Arial"/>
          <w:color w:val="000000" w:themeColor="text1"/>
          <w:lang w:eastAsia="cs-CZ"/>
        </w:rPr>
        <w:t xml:space="preserve"> </w:t>
      </w:r>
      <w:r w:rsidR="00A03231">
        <w:rPr>
          <w:rFonts w:ascii="Arial" w:eastAsia="Arial" w:hAnsi="Arial" w:cs="Arial"/>
          <w:color w:val="000000" w:themeColor="text1"/>
          <w:lang w:eastAsia="cs-CZ"/>
        </w:rPr>
        <w:t>Ve společném suterénním prostoru j</w:t>
      </w:r>
      <w:r w:rsidR="00F42CA5">
        <w:rPr>
          <w:rFonts w:ascii="Arial" w:eastAsia="Arial" w:hAnsi="Arial" w:cs="Arial"/>
          <w:color w:val="000000" w:themeColor="text1"/>
          <w:lang w:eastAsia="cs-CZ"/>
        </w:rPr>
        <w:t xml:space="preserve">sou </w:t>
      </w:r>
      <w:r w:rsidR="005D05F9">
        <w:rPr>
          <w:rFonts w:ascii="Arial" w:eastAsia="Arial" w:hAnsi="Arial" w:cs="Arial"/>
          <w:color w:val="000000" w:themeColor="text1"/>
          <w:lang w:eastAsia="cs-CZ"/>
        </w:rPr>
        <w:t xml:space="preserve">umístěna </w:t>
      </w:r>
      <w:r w:rsidR="004A0E58">
        <w:rPr>
          <w:rFonts w:ascii="Arial" w:eastAsia="Arial" w:hAnsi="Arial" w:cs="Arial"/>
          <w:color w:val="000000" w:themeColor="text1"/>
          <w:lang w:eastAsia="cs-CZ"/>
        </w:rPr>
        <w:t xml:space="preserve">parkovací </w:t>
      </w:r>
      <w:r>
        <w:rPr>
          <w:rFonts w:ascii="Arial" w:eastAsia="Arial" w:hAnsi="Arial" w:cs="Arial"/>
          <w:color w:val="000000" w:themeColor="text1"/>
          <w:lang w:eastAsia="cs-CZ"/>
        </w:rPr>
        <w:t>stání</w:t>
      </w:r>
      <w:r w:rsidR="00A03231">
        <w:rPr>
          <w:rFonts w:ascii="Arial" w:eastAsia="Arial" w:hAnsi="Arial" w:cs="Arial"/>
          <w:color w:val="000000" w:themeColor="text1"/>
          <w:lang w:eastAsia="cs-CZ"/>
        </w:rPr>
        <w:t xml:space="preserve">. Samozřejmostí jsou také </w:t>
      </w:r>
      <w:r>
        <w:rPr>
          <w:rFonts w:ascii="Arial" w:eastAsia="Arial" w:hAnsi="Arial" w:cs="Arial"/>
          <w:color w:val="000000" w:themeColor="text1"/>
          <w:lang w:eastAsia="cs-CZ"/>
        </w:rPr>
        <w:t>sklepní kóje a kočárkárna či místnost na mytí kol a</w:t>
      </w:r>
      <w:r w:rsidR="00BB364A">
        <w:rPr>
          <w:rFonts w:ascii="Arial" w:eastAsia="Arial" w:hAnsi="Arial" w:cs="Arial"/>
          <w:color w:val="000000" w:themeColor="text1"/>
          <w:lang w:eastAsia="cs-CZ"/>
        </w:rPr>
        <w:t> </w:t>
      </w:r>
      <w:r>
        <w:rPr>
          <w:rFonts w:ascii="Arial" w:eastAsia="Arial" w:hAnsi="Arial" w:cs="Arial"/>
          <w:color w:val="000000" w:themeColor="text1"/>
          <w:lang w:eastAsia="cs-CZ"/>
        </w:rPr>
        <w:t xml:space="preserve">psů. </w:t>
      </w:r>
    </w:p>
    <w:p w14:paraId="2E1103B8" w14:textId="77777777" w:rsidR="00AD1687" w:rsidRPr="005F62BD" w:rsidRDefault="00AD1687" w:rsidP="005F62BD">
      <w:pPr>
        <w:spacing w:after="0" w:line="320" w:lineRule="atLeast"/>
        <w:jc w:val="both"/>
        <w:rPr>
          <w:rFonts w:ascii="Arial" w:eastAsia="Arial" w:hAnsi="Arial" w:cs="Arial"/>
          <w:lang w:eastAsia="cs-CZ"/>
        </w:rPr>
      </w:pPr>
    </w:p>
    <w:p w14:paraId="5DC86389" w14:textId="5B9C5800" w:rsidR="00CD64B4" w:rsidRDefault="00CD64B4" w:rsidP="1572010E">
      <w:pPr>
        <w:spacing w:after="0" w:line="320" w:lineRule="atLeast"/>
        <w:jc w:val="both"/>
        <w:rPr>
          <w:rFonts w:ascii="Arial" w:eastAsia="Arial" w:hAnsi="Arial" w:cs="Arial"/>
          <w:color w:val="000000" w:themeColor="text1"/>
          <w:lang w:eastAsia="cs-CZ"/>
        </w:rPr>
      </w:pPr>
      <w:r>
        <w:rPr>
          <w:rFonts w:ascii="Arial" w:eastAsia="Arial" w:hAnsi="Arial" w:cs="Arial"/>
          <w:color w:val="000000" w:themeColor="text1"/>
          <w:lang w:eastAsia="cs-CZ"/>
        </w:rPr>
        <w:t xml:space="preserve">Jednotlivé </w:t>
      </w:r>
      <w:r w:rsidR="00A03231">
        <w:rPr>
          <w:rFonts w:ascii="Arial" w:eastAsia="Arial" w:hAnsi="Arial" w:cs="Arial"/>
          <w:color w:val="000000" w:themeColor="text1"/>
          <w:lang w:eastAsia="cs-CZ"/>
        </w:rPr>
        <w:t xml:space="preserve">domy </w:t>
      </w:r>
      <w:r w:rsidR="00D40502">
        <w:rPr>
          <w:rFonts w:ascii="Arial" w:eastAsia="Arial" w:hAnsi="Arial" w:cs="Arial"/>
          <w:color w:val="000000" w:themeColor="text1"/>
          <w:lang w:eastAsia="cs-CZ"/>
        </w:rPr>
        <w:t xml:space="preserve">v této etapě </w:t>
      </w:r>
      <w:r>
        <w:rPr>
          <w:rFonts w:ascii="Arial" w:eastAsia="Arial" w:hAnsi="Arial" w:cs="Arial"/>
          <w:color w:val="000000" w:themeColor="text1"/>
          <w:lang w:eastAsia="cs-CZ"/>
        </w:rPr>
        <w:t>budou vzájemně propojeny polosoukromým patiem se zelení. Nová čtvrť</w:t>
      </w:r>
      <w:r w:rsidRPr="001B29F2">
        <w:rPr>
          <w:rFonts w:ascii="Arial" w:eastAsia="Arial" w:hAnsi="Arial" w:cs="Arial"/>
          <w:color w:val="000000" w:themeColor="text1"/>
          <w:lang w:eastAsia="cs-CZ"/>
        </w:rPr>
        <w:t xml:space="preserve"> </w:t>
      </w:r>
      <w:hyperlink r:id="rId15" w:history="1">
        <w:r w:rsidR="00A03231" w:rsidRPr="001B29F2">
          <w:rPr>
            <w:rStyle w:val="Hypertextovodkaz"/>
            <w:rFonts w:ascii="Arial" w:eastAsia="Arial" w:hAnsi="Arial" w:cs="Arial"/>
            <w:lang w:eastAsia="cs-CZ"/>
          </w:rPr>
          <w:t>Suomi Hloubětín</w:t>
        </w:r>
      </w:hyperlink>
      <w:r w:rsidR="00A03231" w:rsidRPr="005F62BD">
        <w:rPr>
          <w:rStyle w:val="Hypertextovodkaz"/>
          <w:rFonts w:ascii="Arial" w:eastAsia="Arial" w:hAnsi="Arial" w:cs="Arial"/>
          <w:u w:val="none"/>
          <w:lang w:eastAsia="cs-CZ"/>
        </w:rPr>
        <w:t xml:space="preserve"> </w:t>
      </w:r>
      <w:r>
        <w:rPr>
          <w:rFonts w:ascii="Arial" w:eastAsia="Arial" w:hAnsi="Arial" w:cs="Arial"/>
          <w:color w:val="000000" w:themeColor="text1"/>
          <w:lang w:eastAsia="cs-CZ"/>
        </w:rPr>
        <w:t xml:space="preserve">v souladu s nejmodernějšími trendy </w:t>
      </w:r>
      <w:r w:rsidR="00BA74A2">
        <w:rPr>
          <w:rFonts w:ascii="Arial" w:eastAsia="Arial" w:hAnsi="Arial" w:cs="Arial"/>
          <w:color w:val="000000" w:themeColor="text1"/>
          <w:lang w:eastAsia="cs-CZ"/>
        </w:rPr>
        <w:t xml:space="preserve">a požadavky na bydlení </w:t>
      </w:r>
      <w:r>
        <w:rPr>
          <w:rFonts w:ascii="Arial" w:eastAsia="Arial" w:hAnsi="Arial" w:cs="Arial"/>
          <w:color w:val="000000" w:themeColor="text1"/>
          <w:lang w:eastAsia="cs-CZ"/>
        </w:rPr>
        <w:t xml:space="preserve">nabídne širokou škálu </w:t>
      </w:r>
      <w:r w:rsidR="00171B5B">
        <w:rPr>
          <w:rFonts w:ascii="Arial" w:eastAsia="Arial" w:hAnsi="Arial" w:cs="Arial"/>
          <w:color w:val="000000" w:themeColor="text1"/>
          <w:lang w:eastAsia="cs-CZ"/>
        </w:rPr>
        <w:t xml:space="preserve">možností </w:t>
      </w:r>
      <w:r w:rsidR="009B0D0A">
        <w:rPr>
          <w:rFonts w:ascii="Arial" w:eastAsia="Arial" w:hAnsi="Arial" w:cs="Arial"/>
          <w:color w:val="000000" w:themeColor="text1"/>
          <w:lang w:eastAsia="cs-CZ"/>
        </w:rPr>
        <w:t>pro trávení volného času</w:t>
      </w:r>
      <w:r w:rsidR="007501A9">
        <w:rPr>
          <w:rFonts w:ascii="Arial" w:eastAsia="Arial" w:hAnsi="Arial" w:cs="Arial"/>
          <w:color w:val="000000" w:themeColor="text1"/>
          <w:lang w:eastAsia="cs-CZ"/>
        </w:rPr>
        <w:t xml:space="preserve">. </w:t>
      </w:r>
      <w:r>
        <w:rPr>
          <w:rFonts w:ascii="Arial" w:eastAsia="Arial" w:hAnsi="Arial" w:cs="Arial"/>
          <w:color w:val="000000" w:themeColor="text1"/>
          <w:lang w:eastAsia="cs-CZ"/>
        </w:rPr>
        <w:t>K</w:t>
      </w:r>
      <w:r w:rsidR="003036F4">
        <w:rPr>
          <w:rFonts w:ascii="Arial" w:eastAsia="Arial" w:hAnsi="Arial" w:cs="Arial"/>
          <w:color w:val="000000" w:themeColor="text1"/>
          <w:lang w:eastAsia="cs-CZ"/>
        </w:rPr>
        <w:t> </w:t>
      </w:r>
      <w:r>
        <w:rPr>
          <w:rFonts w:ascii="Arial" w:eastAsia="Arial" w:hAnsi="Arial" w:cs="Arial"/>
          <w:color w:val="000000" w:themeColor="text1"/>
          <w:lang w:eastAsia="cs-CZ"/>
        </w:rPr>
        <w:t xml:space="preserve">odpočinku </w:t>
      </w:r>
      <w:r w:rsidR="008E43EB">
        <w:rPr>
          <w:rFonts w:ascii="Arial" w:eastAsia="Arial" w:hAnsi="Arial" w:cs="Arial"/>
          <w:color w:val="000000" w:themeColor="text1"/>
          <w:lang w:eastAsia="cs-CZ"/>
        </w:rPr>
        <w:t xml:space="preserve">či procházkám </w:t>
      </w:r>
      <w:r>
        <w:rPr>
          <w:rFonts w:ascii="Arial" w:eastAsia="Arial" w:hAnsi="Arial" w:cs="Arial"/>
          <w:color w:val="000000" w:themeColor="text1"/>
          <w:lang w:eastAsia="cs-CZ"/>
        </w:rPr>
        <w:t xml:space="preserve">v přírodě </w:t>
      </w:r>
      <w:r w:rsidR="004C3E49">
        <w:rPr>
          <w:rFonts w:ascii="Arial" w:eastAsia="Arial" w:hAnsi="Arial" w:cs="Arial"/>
          <w:color w:val="000000" w:themeColor="text1"/>
          <w:lang w:eastAsia="cs-CZ"/>
        </w:rPr>
        <w:t xml:space="preserve">přímo </w:t>
      </w:r>
      <w:r>
        <w:rPr>
          <w:rFonts w:ascii="Arial" w:eastAsia="Arial" w:hAnsi="Arial" w:cs="Arial"/>
          <w:color w:val="000000" w:themeColor="text1"/>
          <w:lang w:eastAsia="cs-CZ"/>
        </w:rPr>
        <w:t xml:space="preserve">vybízí </w:t>
      </w:r>
      <w:r w:rsidR="008E43EB">
        <w:rPr>
          <w:rFonts w:ascii="Arial" w:eastAsia="Arial" w:hAnsi="Arial" w:cs="Arial"/>
          <w:color w:val="000000" w:themeColor="text1"/>
          <w:lang w:eastAsia="cs-CZ"/>
        </w:rPr>
        <w:t xml:space="preserve">zrevitalizované okolí </w:t>
      </w:r>
      <w:r>
        <w:rPr>
          <w:rFonts w:ascii="Arial" w:eastAsia="Arial" w:hAnsi="Arial" w:cs="Arial"/>
          <w:color w:val="000000" w:themeColor="text1"/>
          <w:lang w:eastAsia="cs-CZ"/>
        </w:rPr>
        <w:t>říčk</w:t>
      </w:r>
      <w:r w:rsidR="008E43EB">
        <w:rPr>
          <w:rFonts w:ascii="Arial" w:eastAsia="Arial" w:hAnsi="Arial" w:cs="Arial"/>
          <w:color w:val="000000" w:themeColor="text1"/>
          <w:lang w:eastAsia="cs-CZ"/>
        </w:rPr>
        <w:t>y</w:t>
      </w:r>
      <w:r>
        <w:rPr>
          <w:rFonts w:ascii="Arial" w:eastAsia="Arial" w:hAnsi="Arial" w:cs="Arial"/>
          <w:color w:val="000000" w:themeColor="text1"/>
          <w:lang w:eastAsia="cs-CZ"/>
        </w:rPr>
        <w:t xml:space="preserve"> </w:t>
      </w:r>
      <w:r w:rsidR="00EC4F9D">
        <w:rPr>
          <w:rFonts w:ascii="Arial" w:eastAsia="Arial" w:hAnsi="Arial" w:cs="Arial"/>
          <w:color w:val="000000" w:themeColor="text1"/>
          <w:lang w:eastAsia="cs-CZ"/>
        </w:rPr>
        <w:t>Rokytky</w:t>
      </w:r>
      <w:r w:rsidR="0003187E">
        <w:rPr>
          <w:rFonts w:ascii="Arial" w:eastAsia="Arial" w:hAnsi="Arial" w:cs="Arial"/>
          <w:color w:val="000000" w:themeColor="text1"/>
          <w:lang w:eastAsia="cs-CZ"/>
        </w:rPr>
        <w:t>, ke sportování třeba zas</w:t>
      </w:r>
      <w:r w:rsidR="005B721C">
        <w:rPr>
          <w:rFonts w:ascii="Arial" w:eastAsia="Arial" w:hAnsi="Arial" w:cs="Arial"/>
          <w:color w:val="000000" w:themeColor="text1"/>
          <w:lang w:eastAsia="cs-CZ"/>
        </w:rPr>
        <w:t>e</w:t>
      </w:r>
      <w:r w:rsidR="0035363A">
        <w:rPr>
          <w:rFonts w:ascii="Arial" w:eastAsia="Arial" w:hAnsi="Arial" w:cs="Arial"/>
          <w:color w:val="000000" w:themeColor="text1"/>
          <w:lang w:eastAsia="cs-CZ"/>
        </w:rPr>
        <w:t xml:space="preserve"> cyklostezka v sousedství.</w:t>
      </w:r>
      <w:r>
        <w:rPr>
          <w:rFonts w:ascii="Arial" w:eastAsia="Arial" w:hAnsi="Arial" w:cs="Arial"/>
          <w:color w:val="000000" w:themeColor="text1"/>
          <w:lang w:eastAsia="cs-CZ"/>
        </w:rPr>
        <w:t xml:space="preserve"> O dobrou občanskou vybavenost se postará mateřská školka a komerční prostory, které mohou posloužit jako obchody nebo </w:t>
      </w:r>
      <w:r w:rsidR="0074639F">
        <w:rPr>
          <w:rFonts w:ascii="Arial" w:eastAsia="Arial" w:hAnsi="Arial" w:cs="Arial"/>
          <w:color w:val="000000" w:themeColor="text1"/>
          <w:lang w:eastAsia="cs-CZ"/>
        </w:rPr>
        <w:t xml:space="preserve">provozovny </w:t>
      </w:r>
      <w:r>
        <w:rPr>
          <w:rFonts w:ascii="Arial" w:eastAsia="Arial" w:hAnsi="Arial" w:cs="Arial"/>
          <w:color w:val="000000" w:themeColor="text1"/>
          <w:lang w:eastAsia="cs-CZ"/>
        </w:rPr>
        <w:t>služ</w:t>
      </w:r>
      <w:r w:rsidR="0074639F">
        <w:rPr>
          <w:rFonts w:ascii="Arial" w:eastAsia="Arial" w:hAnsi="Arial" w:cs="Arial"/>
          <w:color w:val="000000" w:themeColor="text1"/>
          <w:lang w:eastAsia="cs-CZ"/>
        </w:rPr>
        <w:t>e</w:t>
      </w:r>
      <w:r>
        <w:rPr>
          <w:rFonts w:ascii="Arial" w:eastAsia="Arial" w:hAnsi="Arial" w:cs="Arial"/>
          <w:color w:val="000000" w:themeColor="text1"/>
          <w:lang w:eastAsia="cs-CZ"/>
        </w:rPr>
        <w:t xml:space="preserve">b. </w:t>
      </w:r>
    </w:p>
    <w:p w14:paraId="35E22902" w14:textId="77777777" w:rsidR="0031698B" w:rsidRPr="00CD64B4" w:rsidRDefault="0031698B" w:rsidP="1572010E">
      <w:pPr>
        <w:spacing w:after="0" w:line="320" w:lineRule="atLeast"/>
        <w:jc w:val="both"/>
        <w:rPr>
          <w:rFonts w:ascii="Arial" w:eastAsia="Arial" w:hAnsi="Arial" w:cs="Arial"/>
          <w:color w:val="000000" w:themeColor="text1"/>
          <w:lang w:eastAsia="cs-CZ"/>
        </w:rPr>
      </w:pPr>
    </w:p>
    <w:p w14:paraId="600DB12E" w14:textId="2BEC22CA" w:rsidR="00350FF6" w:rsidRDefault="00350FF6" w:rsidP="1572010E">
      <w:pPr>
        <w:pStyle w:val="paragraph"/>
        <w:spacing w:before="0" w:beforeAutospacing="0" w:after="0" w:afterAutospacing="0" w:line="320" w:lineRule="atLeast"/>
        <w:textAlignment w:val="baseline"/>
        <w:rPr>
          <w:rFonts w:ascii="Arial" w:eastAsia="Arial" w:hAnsi="Arial" w:cs="Arial"/>
          <w:sz w:val="14"/>
          <w:szCs w:val="14"/>
        </w:rPr>
      </w:pPr>
      <w:r w:rsidRPr="1572010E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SHRNUTÍ: NOVÁ </w:t>
      </w:r>
      <w:r w:rsidRPr="00CD64B4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R</w:t>
      </w:r>
      <w:r w:rsidRPr="1572010E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EZIDENČNÍ ČTVRŤ SUOMI HLOUBĚTÍN V KOSTCE</w:t>
      </w:r>
    </w:p>
    <w:p w14:paraId="08531F09" w14:textId="77777777" w:rsidR="00350FF6" w:rsidRPr="00285D22" w:rsidRDefault="00350FF6" w:rsidP="007F5293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Lokalita: Praha 9 – Hloubětín v sousedství říčky Rokytky, mezi ulicemi Kolbenova, Kbelská a Poděbradská s veškerou občanskou vybaveností. V blízkosti jsou zastávky metra Kolbenova a Hloubětín.</w:t>
      </w:r>
    </w:p>
    <w:p w14:paraId="77DA5044" w14:textId="77777777" w:rsidR="00350FF6" w:rsidRPr="00285D22" w:rsidRDefault="00350FF6" w:rsidP="007F5293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lastRenderedPageBreak/>
        <w:t>Jednotlivé etapy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Suomi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 Hloubětín jsou pojmenované po finských městech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Espoo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Oulu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 Turku,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Lahti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…) a nově vzniklé ulice ponesou jména významných finských osobností z oblasti kultury, architektury a vědy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Waltariho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Saarinenova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 nám. A.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Aalta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 park Janssonové...).</w:t>
      </w:r>
    </w:p>
    <w:p w14:paraId="0D464328" w14:textId="77777777" w:rsidR="00350FF6" w:rsidRPr="00285D22" w:rsidRDefault="00350FF6" w:rsidP="007F5293">
      <w:pPr>
        <w:pStyle w:val="paragraph"/>
        <w:numPr>
          <w:ilvl w:val="0"/>
          <w:numId w:val="6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Počet etap výstavby: 10</w:t>
      </w:r>
    </w:p>
    <w:p w14:paraId="5B8B1226" w14:textId="77777777" w:rsidR="00350FF6" w:rsidRPr="00285D22" w:rsidRDefault="00350FF6" w:rsidP="007F5293">
      <w:pPr>
        <w:pStyle w:val="paragraph"/>
        <w:numPr>
          <w:ilvl w:val="0"/>
          <w:numId w:val="6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Celková rozloha: více než 9 hektarů</w:t>
      </w:r>
    </w:p>
    <w:p w14:paraId="014413A0" w14:textId="77777777" w:rsidR="00350FF6" w:rsidRPr="00285D22" w:rsidRDefault="00350FF6" w:rsidP="007F5293">
      <w:pPr>
        <w:pStyle w:val="paragraph"/>
        <w:numPr>
          <w:ilvl w:val="0"/>
          <w:numId w:val="6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Celkový počet bytů v 10 etapách: téměř 900 bytů</w:t>
      </w:r>
    </w:p>
    <w:p w14:paraId="2BB1901B" w14:textId="77777777" w:rsidR="00350FF6" w:rsidRPr="00285D22" w:rsidRDefault="00350FF6" w:rsidP="007F5293">
      <w:pPr>
        <w:pStyle w:val="paragraph"/>
        <w:numPr>
          <w:ilvl w:val="0"/>
          <w:numId w:val="6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První etapa 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Espoo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 149 bytů, kolaudace září 2017</w:t>
      </w:r>
    </w:p>
    <w:p w14:paraId="55F23160" w14:textId="77777777" w:rsidR="00350FF6" w:rsidRPr="00285D22" w:rsidRDefault="00350FF6" w:rsidP="007F5293">
      <w:pPr>
        <w:pStyle w:val="paragraph"/>
        <w:numPr>
          <w:ilvl w:val="0"/>
          <w:numId w:val="6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Druhá a třetí etapa (Turku a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Oulu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 celkem 196 bytů, kolaudace podzim 2018</w:t>
      </w:r>
      <w:r w:rsidRPr="00285D22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475D25D9" w14:textId="77777777" w:rsidR="00350FF6" w:rsidRPr="004458CC" w:rsidRDefault="00350FF6" w:rsidP="007F5293">
      <w:pPr>
        <w:pStyle w:val="paragraph"/>
        <w:numPr>
          <w:ilvl w:val="0"/>
          <w:numId w:val="6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Čtvrtá etapa (</w:t>
      </w:r>
      <w:r w:rsidRPr="004458CC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Lahti</w:t>
      </w: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 104 bytů, zahájení listopad 2017, kolaudace říjen 2019</w:t>
      </w:r>
    </w:p>
    <w:p w14:paraId="5B81E2A0" w14:textId="4E0A9F58" w:rsidR="00350FF6" w:rsidRPr="004458CC" w:rsidRDefault="00350FF6" w:rsidP="007F5293">
      <w:pPr>
        <w:pStyle w:val="paragraph"/>
        <w:numPr>
          <w:ilvl w:val="0"/>
          <w:numId w:val="6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Pátá etapa (</w:t>
      </w:r>
      <w:r w:rsidRPr="004458CC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Salo</w:t>
      </w: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): 101 bytů, zahájení květen 2018, plánovaná kolaudace </w:t>
      </w:r>
      <w:r w:rsidR="00AD197F"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říjen </w:t>
      </w: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2020</w:t>
      </w:r>
    </w:p>
    <w:p w14:paraId="20E00A70" w14:textId="77777777" w:rsidR="00350FF6" w:rsidRPr="004458CC" w:rsidRDefault="00350FF6" w:rsidP="007F5293">
      <w:pPr>
        <w:pStyle w:val="paragraph"/>
        <w:numPr>
          <w:ilvl w:val="0"/>
          <w:numId w:val="6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Šestá etapa (mateřská škola): plánované dokončení 2021</w:t>
      </w:r>
    </w:p>
    <w:p w14:paraId="4DFD3D42" w14:textId="088FCFCF" w:rsidR="00350FF6" w:rsidRPr="004458CC" w:rsidRDefault="00350FF6" w:rsidP="007F5293">
      <w:pPr>
        <w:pStyle w:val="paragraph"/>
        <w:numPr>
          <w:ilvl w:val="0"/>
          <w:numId w:val="6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Sedmá etapa (</w:t>
      </w:r>
      <w:r w:rsidRPr="004458CC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Porvoo</w:t>
      </w: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): 60 bytů, zahájení květen 2018, plánovaná kolaudace </w:t>
      </w:r>
      <w:r w:rsidR="00AD197F"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říjen </w:t>
      </w: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2020</w:t>
      </w:r>
    </w:p>
    <w:p w14:paraId="0723ED43" w14:textId="4D62BA07" w:rsidR="00350FF6" w:rsidRPr="004458CC" w:rsidRDefault="00350FF6" w:rsidP="007F5293">
      <w:pPr>
        <w:pStyle w:val="paragraph"/>
        <w:numPr>
          <w:ilvl w:val="0"/>
          <w:numId w:val="6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Osmá etapa (</w:t>
      </w:r>
      <w:r w:rsidRPr="004458CC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Pori</w:t>
      </w: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 82 bytů, zahájení březen 2019, plánovaná kolaudace </w:t>
      </w:r>
      <w:r w:rsidR="009B65CF"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listopad </w:t>
      </w: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202</w:t>
      </w:r>
      <w:r w:rsidR="009B65CF"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0</w:t>
      </w:r>
    </w:p>
    <w:p w14:paraId="0851E67B" w14:textId="789108E5" w:rsidR="00350FF6" w:rsidRPr="00EE2295" w:rsidRDefault="00350FF6" w:rsidP="007F5293">
      <w:pPr>
        <w:pStyle w:val="paragraph"/>
        <w:numPr>
          <w:ilvl w:val="0"/>
          <w:numId w:val="6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Devátá etapa (</w:t>
      </w:r>
      <w:r w:rsidRPr="004458CC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Vantaa</w:t>
      </w: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 104 bytů, zahájení </w:t>
      </w:r>
      <w:r w:rsidR="00E31BD9"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listopad </w:t>
      </w:r>
      <w:r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2019, plánovaná kolaudace </w:t>
      </w:r>
      <w:r w:rsidR="007E415A" w:rsidRPr="004458CC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březen</w:t>
      </w:r>
      <w:r w:rsidR="007E415A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  <w:r w:rsidR="00EE2295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202</w:t>
      </w:r>
      <w:r w:rsidR="007E415A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2</w:t>
      </w:r>
    </w:p>
    <w:p w14:paraId="4903A691" w14:textId="36E8A021" w:rsidR="00350FF6" w:rsidRPr="00285D22" w:rsidRDefault="00350FF6" w:rsidP="007F5293">
      <w:pPr>
        <w:pStyle w:val="paragraph"/>
        <w:numPr>
          <w:ilvl w:val="0"/>
          <w:numId w:val="6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79423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Desátá etapa (</w:t>
      </w:r>
      <w:r w:rsidRPr="0079423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Tampere</w:t>
      </w:r>
      <w:r w:rsidRPr="0079423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): 68 bytů, </w:t>
      </w:r>
      <w:r w:rsidR="00285D22" w:rsidRPr="0079423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plánované </w:t>
      </w:r>
      <w:r w:rsidRPr="0079423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zahájení </w:t>
      </w:r>
      <w:r w:rsidRPr="009874A4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v</w:t>
      </w:r>
      <w:r w:rsidR="00961DF9" w:rsidRPr="009874A4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 prosinci </w:t>
      </w:r>
      <w:r w:rsidRPr="009874A4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2020</w:t>
      </w:r>
    </w:p>
    <w:p w14:paraId="2C19F71F" w14:textId="77777777" w:rsidR="00EE420B" w:rsidRPr="00285D22" w:rsidRDefault="00350FF6" w:rsidP="1572010E">
      <w:pPr>
        <w:pStyle w:val="paragraph"/>
        <w:spacing w:before="0" w:beforeAutospacing="0" w:after="0" w:afterAutospacing="0" w:line="320" w:lineRule="atLeast"/>
        <w:textAlignment w:val="baseline"/>
        <w:rPr>
          <w:rFonts w:ascii="Arial" w:eastAsia="Arial" w:hAnsi="Arial" w:cs="Arial"/>
          <w:sz w:val="14"/>
          <w:szCs w:val="14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Dokončení celého areálu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Suomi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 Hloubětín včetně parku a jeho vybavení je plánováno na přelom let 2022/2023.</w:t>
      </w:r>
    </w:p>
    <w:p w14:paraId="7B2A300F" w14:textId="77777777" w:rsidR="003E5FC0" w:rsidRDefault="003E5FC0" w:rsidP="1572010E">
      <w:pPr>
        <w:spacing w:after="0" w:line="320" w:lineRule="atLeast"/>
        <w:jc w:val="both"/>
        <w:rPr>
          <w:rFonts w:ascii="Arial" w:eastAsia="Arial" w:hAnsi="Arial" w:cs="Arial"/>
          <w:i/>
          <w:iCs/>
          <w:color w:val="000000" w:themeColor="text1"/>
          <w:lang w:eastAsia="cs-CZ"/>
        </w:rPr>
      </w:pPr>
    </w:p>
    <w:p w14:paraId="02C524CE" w14:textId="77777777" w:rsidR="005069BF" w:rsidRDefault="005069BF" w:rsidP="005069B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6021B658" w14:textId="77777777" w:rsidR="005069BF" w:rsidRDefault="005069BF" w:rsidP="005069B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6" w:history="1">
        <w:r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12 projektů: Hostivař I a II, Hájek, Troja, Victoria, Braník, Green Motol, Hyacint Modřany, Talo Kavalírka, Koivu Zličín, Koru Vinohradská a Aalto Cibulka. Ve výstavbě jsou nyní 2 projekty: Ranta Barrandov a přelomový projekt Suomi Hloubětín. Na ploše původního 9hektarového brownfieldu v Hloubětíně vznikne nová čtvrť s bytovými domy, obchodními prostory a školkou, ve které najde domov více než 2 500 obyvatel. V roce 2020 YIT čtvrť rozšíří o nový polyfunkční projekt Lappi Hloubětín s 260 byty a komerčními prostory o výměře cca 3 500 m</w:t>
      </w:r>
      <w:r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Další projekty má developer v přípravě. </w:t>
      </w:r>
    </w:p>
    <w:p w14:paraId="085D4111" w14:textId="16E81B79" w:rsidR="005069BF" w:rsidRDefault="005069BF" w:rsidP="005069B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YIT již dokázala splnit svůj ambiciózní plán a zařadila se mezi pětici nejsilnějších developerů na poli rezidenční výstavby v Praze. V oblasti CSR YIT dlouhodobě podporuje Kliniku dětské chirurgie FN Motol </w:t>
      </w:r>
      <w:r w:rsidR="00FE211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 </w:t>
      </w:r>
      <w:r w:rsidR="00CF3D9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Motol“, kterou zaštiťuje herečka Tereza Brodská.</w:t>
      </w:r>
    </w:p>
    <w:p w14:paraId="7C95CD4A" w14:textId="77777777" w:rsidR="005069BF" w:rsidRDefault="005069BF" w:rsidP="005069B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19F17EDB" w14:textId="37B2086F" w:rsidR="005069BF" w:rsidRDefault="005069BF" w:rsidP="005069B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 1. únoru 2018 proběhla fúze finské YIT s další přední stavební firmou ve Finsku – společností Lemminkäinen (obě s více než stoletou tradicí). Nově vzniklá skupina, působící pod názvem YIT,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</w:t>
      </w:r>
      <w:r w:rsidRPr="00D47A6C">
        <w:rPr>
          <w:rFonts w:ascii="Arial" w:eastAsia="Times New Roman" w:hAnsi="Arial" w:cs="Arial"/>
          <w:i/>
          <w:sz w:val="20"/>
          <w:szCs w:val="20"/>
          <w:lang w:eastAsia="cs-CZ"/>
        </w:rPr>
        <w:t>V roce 201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8</w:t>
      </w:r>
      <w:r w:rsidRPr="00D47A6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roční obrat obou spojených firem, které dohromady zaměstnávají na 10 000 lidí, zhruba 3,8 mld. eur.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Skupina působí v</w:t>
      </w:r>
      <w:r w:rsidR="00320C3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11 zemích: Finsku, Rusku, Švédsku, Norsku, Dánsku, Estonsku, Lotyšsku, Litvě, České republice, Slovensku a Polsku. Akcie společnosti YIT jsou kotovány na burze v Helsinkách.</w:t>
      </w:r>
    </w:p>
    <w:p w14:paraId="609C4B7B" w14:textId="0C7BF82E" w:rsidR="005069BF" w:rsidRDefault="005069BF" w:rsidP="005069BF">
      <w:pPr>
        <w:spacing w:after="0" w:line="240" w:lineRule="auto"/>
        <w:jc w:val="both"/>
      </w:pPr>
    </w:p>
    <w:p w14:paraId="6708A92A" w14:textId="77777777" w:rsidR="005069BF" w:rsidRDefault="005069BF" w:rsidP="005069B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524E9749" w14:textId="77777777" w:rsidR="005069BF" w:rsidRDefault="005069BF" w:rsidP="005069B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C0E9BFE" w14:textId="55DE3B32" w:rsidR="005069BF" w:rsidRDefault="005069BF" w:rsidP="005069B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7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991C761" w14:textId="1B999ACB" w:rsidR="00D34615" w:rsidRDefault="00F27C73" w:rsidP="005069B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Tereza Holá, tel.: 603 246 206, </w:t>
      </w:r>
      <w:hyperlink r:id="rId18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tereza.hola@crestcom.cz</w:t>
        </w:r>
      </w:hyperlink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7833C42" w14:textId="77777777" w:rsidR="005069BF" w:rsidRDefault="00DE31B4" w:rsidP="005069B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9" w:history="1">
        <w:r w:rsidR="005069B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069BF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5069B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5069BF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10AB99C7" w14:textId="77777777" w:rsidR="005069BF" w:rsidRDefault="005069BF" w:rsidP="005069BF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63380A75" w14:textId="77777777" w:rsidR="005460F1" w:rsidRDefault="005460F1" w:rsidP="1572010E">
      <w:pPr>
        <w:spacing w:after="0" w:line="320" w:lineRule="atLeast"/>
        <w:rPr>
          <w:rFonts w:ascii="Arial" w:eastAsia="Arial" w:hAnsi="Arial" w:cs="Arial"/>
        </w:rPr>
      </w:pPr>
    </w:p>
    <w:sectPr w:rsidR="005460F1" w:rsidSect="007B3B8D">
      <w:pgSz w:w="11906" w:h="16838"/>
      <w:pgMar w:top="1247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15166" w14:textId="77777777" w:rsidR="008F0135" w:rsidRDefault="008F0135" w:rsidP="006B0D0A">
      <w:pPr>
        <w:spacing w:after="0" w:line="240" w:lineRule="auto"/>
      </w:pPr>
      <w:r>
        <w:separator/>
      </w:r>
    </w:p>
  </w:endnote>
  <w:endnote w:type="continuationSeparator" w:id="0">
    <w:p w14:paraId="5A0CF4A4" w14:textId="77777777" w:rsidR="008F0135" w:rsidRDefault="008F0135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1E55A" w14:textId="77777777" w:rsidR="008F0135" w:rsidRDefault="008F0135" w:rsidP="006B0D0A">
      <w:pPr>
        <w:spacing w:after="0" w:line="240" w:lineRule="auto"/>
      </w:pPr>
      <w:r>
        <w:separator/>
      </w:r>
    </w:p>
  </w:footnote>
  <w:footnote w:type="continuationSeparator" w:id="0">
    <w:p w14:paraId="28DE4284" w14:textId="77777777" w:rsidR="008F0135" w:rsidRDefault="008F0135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4EE5"/>
    <w:multiLevelType w:val="hybridMultilevel"/>
    <w:tmpl w:val="AFE8E26E"/>
    <w:lvl w:ilvl="0" w:tplc="0405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29641ECB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CE"/>
    <w:rsid w:val="00007062"/>
    <w:rsid w:val="0002738D"/>
    <w:rsid w:val="0003187E"/>
    <w:rsid w:val="00033052"/>
    <w:rsid w:val="00033131"/>
    <w:rsid w:val="00034626"/>
    <w:rsid w:val="00072AF9"/>
    <w:rsid w:val="00084E63"/>
    <w:rsid w:val="000A1E5E"/>
    <w:rsid w:val="000A482A"/>
    <w:rsid w:val="000A715A"/>
    <w:rsid w:val="000B03C3"/>
    <w:rsid w:val="000B2DA9"/>
    <w:rsid w:val="000D1B1F"/>
    <w:rsid w:val="000E03B6"/>
    <w:rsid w:val="000E5C3F"/>
    <w:rsid w:val="000F0A1E"/>
    <w:rsid w:val="00103BF8"/>
    <w:rsid w:val="00106A41"/>
    <w:rsid w:val="001077EA"/>
    <w:rsid w:val="001079A9"/>
    <w:rsid w:val="00107E35"/>
    <w:rsid w:val="001228E4"/>
    <w:rsid w:val="0013681E"/>
    <w:rsid w:val="0014258B"/>
    <w:rsid w:val="00143190"/>
    <w:rsid w:val="00171B5B"/>
    <w:rsid w:val="00187A35"/>
    <w:rsid w:val="001B29F2"/>
    <w:rsid w:val="001C7573"/>
    <w:rsid w:val="001C7DC9"/>
    <w:rsid w:val="001D50F1"/>
    <w:rsid w:val="001F30D3"/>
    <w:rsid w:val="001F33E4"/>
    <w:rsid w:val="001F7F2A"/>
    <w:rsid w:val="00217B63"/>
    <w:rsid w:val="00223B2F"/>
    <w:rsid w:val="002301E7"/>
    <w:rsid w:val="00234EA0"/>
    <w:rsid w:val="00236DE1"/>
    <w:rsid w:val="002414A9"/>
    <w:rsid w:val="002445AA"/>
    <w:rsid w:val="00244FFE"/>
    <w:rsid w:val="002558F4"/>
    <w:rsid w:val="00260117"/>
    <w:rsid w:val="00260556"/>
    <w:rsid w:val="002665D2"/>
    <w:rsid w:val="002709E6"/>
    <w:rsid w:val="002719C5"/>
    <w:rsid w:val="00282F09"/>
    <w:rsid w:val="00284392"/>
    <w:rsid w:val="00285D22"/>
    <w:rsid w:val="00292A47"/>
    <w:rsid w:val="002968CC"/>
    <w:rsid w:val="002A130C"/>
    <w:rsid w:val="002D4BA8"/>
    <w:rsid w:val="002E3524"/>
    <w:rsid w:val="002F5827"/>
    <w:rsid w:val="002F6DED"/>
    <w:rsid w:val="00302923"/>
    <w:rsid w:val="003036F4"/>
    <w:rsid w:val="00305BF6"/>
    <w:rsid w:val="0031104F"/>
    <w:rsid w:val="00314161"/>
    <w:rsid w:val="0031698B"/>
    <w:rsid w:val="00320C30"/>
    <w:rsid w:val="00326D1A"/>
    <w:rsid w:val="003450BA"/>
    <w:rsid w:val="00347D29"/>
    <w:rsid w:val="00347DA8"/>
    <w:rsid w:val="0035043C"/>
    <w:rsid w:val="00350FF6"/>
    <w:rsid w:val="003526E1"/>
    <w:rsid w:val="003528BB"/>
    <w:rsid w:val="0035363A"/>
    <w:rsid w:val="003710AF"/>
    <w:rsid w:val="00391008"/>
    <w:rsid w:val="00391E5D"/>
    <w:rsid w:val="003A4CBA"/>
    <w:rsid w:val="003D224A"/>
    <w:rsid w:val="003E25EE"/>
    <w:rsid w:val="003E5FC0"/>
    <w:rsid w:val="003F7AFA"/>
    <w:rsid w:val="00404CFC"/>
    <w:rsid w:val="00406CB2"/>
    <w:rsid w:val="0043281C"/>
    <w:rsid w:val="00442809"/>
    <w:rsid w:val="00442B98"/>
    <w:rsid w:val="004458CC"/>
    <w:rsid w:val="00453541"/>
    <w:rsid w:val="00466CB7"/>
    <w:rsid w:val="004851C7"/>
    <w:rsid w:val="00486113"/>
    <w:rsid w:val="00494965"/>
    <w:rsid w:val="0049772B"/>
    <w:rsid w:val="004A0E58"/>
    <w:rsid w:val="004C3606"/>
    <w:rsid w:val="004C3E49"/>
    <w:rsid w:val="004E19B4"/>
    <w:rsid w:val="004E50C9"/>
    <w:rsid w:val="004F234B"/>
    <w:rsid w:val="004F2741"/>
    <w:rsid w:val="004F6AE9"/>
    <w:rsid w:val="005069BF"/>
    <w:rsid w:val="005125FE"/>
    <w:rsid w:val="00526378"/>
    <w:rsid w:val="005460F1"/>
    <w:rsid w:val="00564120"/>
    <w:rsid w:val="005650E4"/>
    <w:rsid w:val="005652A4"/>
    <w:rsid w:val="00565D59"/>
    <w:rsid w:val="00575BE8"/>
    <w:rsid w:val="00576137"/>
    <w:rsid w:val="00593535"/>
    <w:rsid w:val="005A6844"/>
    <w:rsid w:val="005B3E77"/>
    <w:rsid w:val="005B721C"/>
    <w:rsid w:val="005C6C56"/>
    <w:rsid w:val="005C6C63"/>
    <w:rsid w:val="005D05F9"/>
    <w:rsid w:val="005D4881"/>
    <w:rsid w:val="005E1EDD"/>
    <w:rsid w:val="005E55DD"/>
    <w:rsid w:val="005F456A"/>
    <w:rsid w:val="005F5838"/>
    <w:rsid w:val="005F62BD"/>
    <w:rsid w:val="00603F9E"/>
    <w:rsid w:val="00610FBC"/>
    <w:rsid w:val="00611BD6"/>
    <w:rsid w:val="00614C71"/>
    <w:rsid w:val="00633936"/>
    <w:rsid w:val="00635500"/>
    <w:rsid w:val="00650209"/>
    <w:rsid w:val="00657246"/>
    <w:rsid w:val="00661B24"/>
    <w:rsid w:val="00686085"/>
    <w:rsid w:val="006A303C"/>
    <w:rsid w:val="006A5939"/>
    <w:rsid w:val="006B0D0A"/>
    <w:rsid w:val="006C1BC5"/>
    <w:rsid w:val="006C4B95"/>
    <w:rsid w:val="006E2F99"/>
    <w:rsid w:val="006E5B0B"/>
    <w:rsid w:val="006F0740"/>
    <w:rsid w:val="00704750"/>
    <w:rsid w:val="00745CD2"/>
    <w:rsid w:val="0074639F"/>
    <w:rsid w:val="007501A9"/>
    <w:rsid w:val="0075094D"/>
    <w:rsid w:val="00787A8F"/>
    <w:rsid w:val="00790BA8"/>
    <w:rsid w:val="00794232"/>
    <w:rsid w:val="007A1BD5"/>
    <w:rsid w:val="007B35CC"/>
    <w:rsid w:val="007B3B8D"/>
    <w:rsid w:val="007C6208"/>
    <w:rsid w:val="007C6707"/>
    <w:rsid w:val="007D36DA"/>
    <w:rsid w:val="007E415A"/>
    <w:rsid w:val="007E7F2E"/>
    <w:rsid w:val="007F5293"/>
    <w:rsid w:val="00806338"/>
    <w:rsid w:val="00810867"/>
    <w:rsid w:val="008335DD"/>
    <w:rsid w:val="00847211"/>
    <w:rsid w:val="00855A9C"/>
    <w:rsid w:val="00857853"/>
    <w:rsid w:val="00864168"/>
    <w:rsid w:val="00864D19"/>
    <w:rsid w:val="00887F62"/>
    <w:rsid w:val="008914B9"/>
    <w:rsid w:val="008A2BE6"/>
    <w:rsid w:val="008C07A5"/>
    <w:rsid w:val="008D2712"/>
    <w:rsid w:val="008E151E"/>
    <w:rsid w:val="008E43EB"/>
    <w:rsid w:val="008E508E"/>
    <w:rsid w:val="008E7AC7"/>
    <w:rsid w:val="008F0135"/>
    <w:rsid w:val="008F252C"/>
    <w:rsid w:val="00924969"/>
    <w:rsid w:val="00926F95"/>
    <w:rsid w:val="00931A1D"/>
    <w:rsid w:val="00936C2B"/>
    <w:rsid w:val="00943FBF"/>
    <w:rsid w:val="00953072"/>
    <w:rsid w:val="009575C0"/>
    <w:rsid w:val="00961DF9"/>
    <w:rsid w:val="00966B09"/>
    <w:rsid w:val="00975803"/>
    <w:rsid w:val="00977214"/>
    <w:rsid w:val="009874A4"/>
    <w:rsid w:val="00993CAF"/>
    <w:rsid w:val="009A3576"/>
    <w:rsid w:val="009A3DAE"/>
    <w:rsid w:val="009B0D0A"/>
    <w:rsid w:val="009B65CF"/>
    <w:rsid w:val="009C5DB2"/>
    <w:rsid w:val="009D57CF"/>
    <w:rsid w:val="009E60CC"/>
    <w:rsid w:val="00A03231"/>
    <w:rsid w:val="00A17A16"/>
    <w:rsid w:val="00A2223F"/>
    <w:rsid w:val="00A229C4"/>
    <w:rsid w:val="00A26769"/>
    <w:rsid w:val="00A73877"/>
    <w:rsid w:val="00AA2EFC"/>
    <w:rsid w:val="00AD1687"/>
    <w:rsid w:val="00AD197F"/>
    <w:rsid w:val="00AE1104"/>
    <w:rsid w:val="00AE78F3"/>
    <w:rsid w:val="00AF5804"/>
    <w:rsid w:val="00B073DD"/>
    <w:rsid w:val="00B10516"/>
    <w:rsid w:val="00B17BB5"/>
    <w:rsid w:val="00B43300"/>
    <w:rsid w:val="00B46856"/>
    <w:rsid w:val="00B54417"/>
    <w:rsid w:val="00B54ADB"/>
    <w:rsid w:val="00B57DA5"/>
    <w:rsid w:val="00B822C9"/>
    <w:rsid w:val="00B86448"/>
    <w:rsid w:val="00BA1991"/>
    <w:rsid w:val="00BA5056"/>
    <w:rsid w:val="00BA74A2"/>
    <w:rsid w:val="00BB364A"/>
    <w:rsid w:val="00BE3B10"/>
    <w:rsid w:val="00BE5681"/>
    <w:rsid w:val="00BF46A1"/>
    <w:rsid w:val="00BF4CAD"/>
    <w:rsid w:val="00C03F80"/>
    <w:rsid w:val="00C063D4"/>
    <w:rsid w:val="00C069F9"/>
    <w:rsid w:val="00C077AF"/>
    <w:rsid w:val="00C14A7B"/>
    <w:rsid w:val="00C15325"/>
    <w:rsid w:val="00C2027A"/>
    <w:rsid w:val="00C67DBD"/>
    <w:rsid w:val="00C7386C"/>
    <w:rsid w:val="00C83158"/>
    <w:rsid w:val="00C933BC"/>
    <w:rsid w:val="00C97A64"/>
    <w:rsid w:val="00CA3669"/>
    <w:rsid w:val="00CA4F8C"/>
    <w:rsid w:val="00CB0328"/>
    <w:rsid w:val="00CC77F1"/>
    <w:rsid w:val="00CD266C"/>
    <w:rsid w:val="00CD64B4"/>
    <w:rsid w:val="00CE2785"/>
    <w:rsid w:val="00CE4AF4"/>
    <w:rsid w:val="00CF1E6E"/>
    <w:rsid w:val="00CF3657"/>
    <w:rsid w:val="00CF3D96"/>
    <w:rsid w:val="00D0307B"/>
    <w:rsid w:val="00D1218A"/>
    <w:rsid w:val="00D23EC8"/>
    <w:rsid w:val="00D34615"/>
    <w:rsid w:val="00D40502"/>
    <w:rsid w:val="00D52CED"/>
    <w:rsid w:val="00D62510"/>
    <w:rsid w:val="00D62530"/>
    <w:rsid w:val="00D65CD9"/>
    <w:rsid w:val="00DA5FB0"/>
    <w:rsid w:val="00DB146E"/>
    <w:rsid w:val="00DE28E7"/>
    <w:rsid w:val="00DE31B4"/>
    <w:rsid w:val="00DF50F1"/>
    <w:rsid w:val="00E06D11"/>
    <w:rsid w:val="00E26C84"/>
    <w:rsid w:val="00E315D0"/>
    <w:rsid w:val="00E31BD9"/>
    <w:rsid w:val="00E35632"/>
    <w:rsid w:val="00E40E2F"/>
    <w:rsid w:val="00E442BD"/>
    <w:rsid w:val="00E44778"/>
    <w:rsid w:val="00E5446E"/>
    <w:rsid w:val="00E54A13"/>
    <w:rsid w:val="00E5611E"/>
    <w:rsid w:val="00E57C0B"/>
    <w:rsid w:val="00E67670"/>
    <w:rsid w:val="00E82B03"/>
    <w:rsid w:val="00E86E0A"/>
    <w:rsid w:val="00E87AAD"/>
    <w:rsid w:val="00EA0C18"/>
    <w:rsid w:val="00EA4265"/>
    <w:rsid w:val="00EC3B5D"/>
    <w:rsid w:val="00EC4F9D"/>
    <w:rsid w:val="00EE0EEC"/>
    <w:rsid w:val="00EE2295"/>
    <w:rsid w:val="00EE420B"/>
    <w:rsid w:val="00F06704"/>
    <w:rsid w:val="00F11877"/>
    <w:rsid w:val="00F17475"/>
    <w:rsid w:val="00F20B87"/>
    <w:rsid w:val="00F21269"/>
    <w:rsid w:val="00F25391"/>
    <w:rsid w:val="00F27C73"/>
    <w:rsid w:val="00F36524"/>
    <w:rsid w:val="00F42CA5"/>
    <w:rsid w:val="00F5558D"/>
    <w:rsid w:val="00F61C62"/>
    <w:rsid w:val="00F65C97"/>
    <w:rsid w:val="00F75C3E"/>
    <w:rsid w:val="00F86897"/>
    <w:rsid w:val="00F9120C"/>
    <w:rsid w:val="00FD15FC"/>
    <w:rsid w:val="00FD24D4"/>
    <w:rsid w:val="00FE2023"/>
    <w:rsid w:val="00FE2118"/>
    <w:rsid w:val="00FE3672"/>
    <w:rsid w:val="00FE71CE"/>
    <w:rsid w:val="00FF547B"/>
    <w:rsid w:val="00FF6D93"/>
    <w:rsid w:val="1572010E"/>
    <w:rsid w:val="176DD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C77C7"/>
  <w15:docId w15:val="{A869D428-DB6D-4525-B947-0157A535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5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it.cz/prodej-bytu/praha/praha-9/suomi-hloubetin/porvoo" TargetMode="External"/><Relationship Id="rId18" Type="http://schemas.openxmlformats.org/officeDocument/2006/relationships/hyperlink" Target="mailto:tereza.hola@crestcom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it.cz/prodej-bytu/praha/praha-9/suomi-hloubetin/salo" TargetMode="External"/><Relationship Id="rId17" Type="http://schemas.openxmlformats.org/officeDocument/2006/relationships/hyperlink" Target="mailto:marcela.kukanova@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it.cz" TargetMode="External"/><Relationship Id="rId20" Type="http://schemas.openxmlformats.org/officeDocument/2006/relationships/hyperlink" Target="http://www.yi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prodej-bytu/praha/praha-9/suomi-hloubetin/po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it.cz/prodej-bytu/praha/praha-9/suomi-hloubetin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it.cz/prodej-bytu/praha/praha-9/suomi-hloubetin/vanta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28AA7-5643-49F4-96CC-B38044AF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7</cp:revision>
  <cp:lastPrinted>2020-01-09T16:56:00Z</cp:lastPrinted>
  <dcterms:created xsi:type="dcterms:W3CDTF">2020-01-13T08:05:00Z</dcterms:created>
  <dcterms:modified xsi:type="dcterms:W3CDTF">2020-01-13T14:48:00Z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